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65" w:rsidRPr="0012634C" w:rsidRDefault="007E4922" w:rsidP="00611858">
      <w:pPr>
        <w:ind w:left="-900" w:right="-691" w:firstLine="360"/>
        <w:jc w:val="center"/>
        <w:rPr>
          <w:rFonts w:ascii="Arial" w:hAnsi="Arial" w:cs="Arial"/>
          <w:b/>
        </w:rPr>
      </w:pPr>
      <w:r>
        <w:rPr>
          <w:rFonts w:ascii="Arial" w:hAnsi="Arial" w:cs="Arial"/>
          <w:b/>
          <w:noProof/>
        </w:rPr>
        <w:drawing>
          <wp:inline distT="0" distB="0" distL="0" distR="0">
            <wp:extent cx="1209675" cy="1218076"/>
            <wp:effectExtent l="19050" t="0" r="9525" b="0"/>
            <wp:docPr id="1" name="Picture 1" descr="NF_logo_20than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_logo_20thanniv"/>
                    <pic:cNvPicPr>
                      <a:picLocks noChangeAspect="1" noChangeArrowheads="1"/>
                    </pic:cNvPicPr>
                  </pic:nvPicPr>
                  <pic:blipFill>
                    <a:blip r:embed="rId7" cstate="print"/>
                    <a:srcRect/>
                    <a:stretch>
                      <a:fillRect/>
                    </a:stretch>
                  </pic:blipFill>
                  <pic:spPr bwMode="auto">
                    <a:xfrm>
                      <a:off x="0" y="0"/>
                      <a:ext cx="1209675" cy="1218076"/>
                    </a:xfrm>
                    <a:prstGeom prst="rect">
                      <a:avLst/>
                    </a:prstGeom>
                    <a:noFill/>
                    <a:ln w="9525">
                      <a:noFill/>
                      <a:miter lim="800000"/>
                      <a:headEnd/>
                      <a:tailEnd/>
                    </a:ln>
                  </pic:spPr>
                </pic:pic>
              </a:graphicData>
            </a:graphic>
          </wp:inline>
        </w:drawing>
      </w:r>
    </w:p>
    <w:p w:rsidR="00B55165" w:rsidRPr="0012634C" w:rsidRDefault="00B55165" w:rsidP="00611858">
      <w:pPr>
        <w:ind w:left="-540" w:right="4"/>
        <w:jc w:val="center"/>
        <w:rPr>
          <w:rFonts w:ascii="Arial" w:hAnsi="Arial" w:cs="Arial"/>
          <w:b/>
          <w:sz w:val="22"/>
          <w:szCs w:val="22"/>
        </w:rPr>
      </w:pPr>
    </w:p>
    <w:p w:rsidR="00B55165" w:rsidRPr="00E87AA4" w:rsidRDefault="00605F44" w:rsidP="00611858">
      <w:pPr>
        <w:ind w:left="-540" w:right="4"/>
        <w:jc w:val="center"/>
        <w:rPr>
          <w:rFonts w:ascii="Arial" w:hAnsi="Arial" w:cs="Arial"/>
          <w:b/>
          <w:sz w:val="28"/>
          <w:szCs w:val="28"/>
        </w:rPr>
      </w:pPr>
      <w:r w:rsidRPr="00E87AA4">
        <w:rPr>
          <w:rFonts w:ascii="Arial" w:hAnsi="Arial" w:cs="Arial"/>
          <w:b/>
          <w:sz w:val="28"/>
          <w:szCs w:val="28"/>
        </w:rPr>
        <w:t xml:space="preserve">The Northern Forum </w:t>
      </w:r>
      <w:r w:rsidR="00B55165" w:rsidRPr="00E87AA4">
        <w:rPr>
          <w:rFonts w:ascii="Arial" w:hAnsi="Arial" w:cs="Arial"/>
          <w:b/>
          <w:sz w:val="28"/>
          <w:szCs w:val="28"/>
        </w:rPr>
        <w:t>X General Assembly</w:t>
      </w:r>
    </w:p>
    <w:p w:rsidR="00B55165" w:rsidRPr="00E87AA4" w:rsidRDefault="00B55165" w:rsidP="00611858">
      <w:pPr>
        <w:pStyle w:val="Heading2"/>
        <w:ind w:left="-540" w:right="4"/>
        <w:rPr>
          <w:rFonts w:ascii="Arial" w:hAnsi="Arial" w:cs="Arial"/>
          <w:sz w:val="22"/>
          <w:szCs w:val="22"/>
        </w:rPr>
      </w:pPr>
      <w:r w:rsidRPr="00E87AA4">
        <w:rPr>
          <w:rFonts w:ascii="Arial" w:hAnsi="Arial" w:cs="Arial"/>
          <w:sz w:val="22"/>
          <w:szCs w:val="22"/>
        </w:rPr>
        <w:t>BOARD OF GOVERNORS</w:t>
      </w:r>
    </w:p>
    <w:p w:rsidR="00B55165" w:rsidRPr="00E87AA4" w:rsidRDefault="00B55165" w:rsidP="00611858">
      <w:pPr>
        <w:ind w:left="-540" w:right="4"/>
        <w:jc w:val="center"/>
        <w:rPr>
          <w:rFonts w:ascii="Arial" w:hAnsi="Arial" w:cs="Arial"/>
          <w:b/>
          <w:sz w:val="22"/>
          <w:szCs w:val="22"/>
        </w:rPr>
      </w:pPr>
    </w:p>
    <w:p w:rsidR="00B55165" w:rsidRPr="00E87AA4" w:rsidRDefault="00605F44" w:rsidP="00611858">
      <w:pPr>
        <w:pStyle w:val="Heading1"/>
        <w:ind w:left="-540" w:right="4"/>
        <w:rPr>
          <w:rFonts w:ascii="Arial" w:hAnsi="Arial" w:cs="Arial"/>
          <w:sz w:val="28"/>
          <w:szCs w:val="28"/>
        </w:rPr>
      </w:pPr>
      <w:r w:rsidRPr="00E87AA4">
        <w:rPr>
          <w:rFonts w:ascii="Arial" w:hAnsi="Arial" w:cs="Arial"/>
          <w:sz w:val="28"/>
          <w:szCs w:val="28"/>
        </w:rPr>
        <w:t>PYEONG-CHANG</w:t>
      </w:r>
      <w:r w:rsidR="00B55165" w:rsidRPr="00E87AA4">
        <w:rPr>
          <w:rFonts w:ascii="Arial" w:hAnsi="Arial" w:cs="Arial"/>
          <w:sz w:val="28"/>
          <w:szCs w:val="28"/>
        </w:rPr>
        <w:t xml:space="preserve"> DECLARATION</w:t>
      </w:r>
    </w:p>
    <w:p w:rsidR="00B55165" w:rsidRPr="00E87AA4" w:rsidRDefault="00B55165" w:rsidP="00611858">
      <w:pPr>
        <w:ind w:left="-540" w:right="4"/>
        <w:jc w:val="center"/>
        <w:rPr>
          <w:rFonts w:ascii="Arial" w:hAnsi="Arial" w:cs="Arial"/>
          <w:b/>
          <w:sz w:val="22"/>
          <w:szCs w:val="22"/>
        </w:rPr>
      </w:pPr>
    </w:p>
    <w:p w:rsidR="00B55165" w:rsidRPr="00E87AA4" w:rsidRDefault="00605F44" w:rsidP="00611858">
      <w:pPr>
        <w:ind w:left="-540" w:right="4"/>
        <w:jc w:val="center"/>
        <w:rPr>
          <w:rFonts w:ascii="Arial" w:hAnsi="Arial" w:cs="Arial"/>
          <w:b/>
          <w:sz w:val="22"/>
          <w:szCs w:val="22"/>
        </w:rPr>
      </w:pPr>
      <w:proofErr w:type="spellStart"/>
      <w:r w:rsidRPr="00E87AA4">
        <w:rPr>
          <w:rFonts w:ascii="Arial" w:hAnsi="Arial" w:cs="Arial"/>
          <w:b/>
          <w:sz w:val="22"/>
          <w:szCs w:val="22"/>
        </w:rPr>
        <w:t>Pyeong</w:t>
      </w:r>
      <w:proofErr w:type="spellEnd"/>
      <w:r w:rsidRPr="00E87AA4">
        <w:rPr>
          <w:rFonts w:ascii="Arial" w:hAnsi="Arial" w:cs="Arial"/>
          <w:b/>
          <w:sz w:val="22"/>
          <w:szCs w:val="22"/>
        </w:rPr>
        <w:t xml:space="preserve">-Chang, </w:t>
      </w:r>
      <w:proofErr w:type="spellStart"/>
      <w:smartTag w:uri="urn:schemas-microsoft-com:office:smarttags" w:element="PlaceName">
        <w:r w:rsidRPr="00E87AA4">
          <w:rPr>
            <w:rFonts w:ascii="Arial" w:hAnsi="Arial" w:cs="Arial"/>
            <w:b/>
            <w:sz w:val="22"/>
            <w:szCs w:val="22"/>
          </w:rPr>
          <w:t>Gangwon</w:t>
        </w:r>
      </w:smartTag>
      <w:proofErr w:type="spellEnd"/>
      <w:r w:rsidRPr="00E87AA4">
        <w:rPr>
          <w:rFonts w:ascii="Arial" w:hAnsi="Arial" w:cs="Arial"/>
          <w:b/>
          <w:sz w:val="22"/>
          <w:szCs w:val="22"/>
        </w:rPr>
        <w:t xml:space="preserve"> </w:t>
      </w:r>
      <w:smartTag w:uri="urn:schemas-microsoft-com:office:smarttags" w:element="PlaceType">
        <w:r w:rsidRPr="00E87AA4">
          <w:rPr>
            <w:rFonts w:ascii="Arial" w:hAnsi="Arial" w:cs="Arial"/>
            <w:b/>
            <w:sz w:val="22"/>
            <w:szCs w:val="22"/>
          </w:rPr>
          <w:t>Province</w:t>
        </w:r>
      </w:smartTag>
      <w:r w:rsidRPr="00E87AA4">
        <w:rPr>
          <w:rFonts w:ascii="Arial" w:hAnsi="Arial" w:cs="Arial"/>
          <w:b/>
          <w:sz w:val="22"/>
          <w:szCs w:val="22"/>
        </w:rPr>
        <w:t xml:space="preserve">, </w:t>
      </w:r>
      <w:smartTag w:uri="urn:schemas-microsoft-com:office:smarttags" w:element="place">
        <w:smartTag w:uri="urn:schemas-microsoft-com:office:smarttags" w:element="PlaceType">
          <w:r w:rsidRPr="00E87AA4">
            <w:rPr>
              <w:rFonts w:ascii="Arial" w:hAnsi="Arial" w:cs="Arial"/>
              <w:b/>
              <w:sz w:val="22"/>
              <w:szCs w:val="22"/>
            </w:rPr>
            <w:t>Republic</w:t>
          </w:r>
        </w:smartTag>
        <w:r w:rsidRPr="00E87AA4">
          <w:rPr>
            <w:rFonts w:ascii="Arial" w:hAnsi="Arial" w:cs="Arial"/>
            <w:b/>
            <w:sz w:val="22"/>
            <w:szCs w:val="22"/>
          </w:rPr>
          <w:t xml:space="preserve"> of </w:t>
        </w:r>
        <w:smartTag w:uri="urn:schemas-microsoft-com:office:smarttags" w:element="PlaceName">
          <w:r w:rsidRPr="00E87AA4">
            <w:rPr>
              <w:rFonts w:ascii="Arial" w:hAnsi="Arial" w:cs="Arial"/>
              <w:b/>
              <w:sz w:val="22"/>
              <w:szCs w:val="22"/>
            </w:rPr>
            <w:t>Korea</w:t>
          </w:r>
        </w:smartTag>
      </w:smartTag>
    </w:p>
    <w:p w:rsidR="00B55165" w:rsidRPr="00E87AA4" w:rsidRDefault="00B55165" w:rsidP="00611858">
      <w:pPr>
        <w:ind w:left="-540" w:right="4"/>
        <w:jc w:val="center"/>
        <w:rPr>
          <w:rFonts w:ascii="Arial" w:hAnsi="Arial" w:cs="Arial"/>
          <w:b/>
          <w:sz w:val="22"/>
          <w:szCs w:val="22"/>
        </w:rPr>
      </w:pPr>
      <w:r w:rsidRPr="00E87AA4">
        <w:rPr>
          <w:rFonts w:ascii="Arial" w:hAnsi="Arial" w:cs="Arial"/>
          <w:b/>
          <w:sz w:val="22"/>
          <w:szCs w:val="22"/>
        </w:rPr>
        <w:t xml:space="preserve">3 </w:t>
      </w:r>
      <w:r w:rsidR="00605F44" w:rsidRPr="00E87AA4">
        <w:rPr>
          <w:rFonts w:ascii="Arial" w:hAnsi="Arial" w:cs="Arial"/>
          <w:b/>
          <w:sz w:val="22"/>
          <w:szCs w:val="22"/>
        </w:rPr>
        <w:t>June 2011</w:t>
      </w:r>
    </w:p>
    <w:p w:rsidR="00EB1094" w:rsidRPr="00E87AA4" w:rsidRDefault="00EB1094" w:rsidP="00D50A4E">
      <w:pPr>
        <w:ind w:left="-540" w:right="4"/>
        <w:jc w:val="center"/>
        <w:rPr>
          <w:rFonts w:ascii="Arial" w:hAnsi="Arial" w:cs="Arial"/>
          <w:b/>
          <w:sz w:val="22"/>
          <w:szCs w:val="22"/>
        </w:rPr>
      </w:pPr>
    </w:p>
    <w:p w:rsidR="00B55165" w:rsidRPr="00E87AA4" w:rsidRDefault="00B55165" w:rsidP="00EB1094">
      <w:pPr>
        <w:pStyle w:val="Heading3"/>
        <w:ind w:right="4"/>
        <w:rPr>
          <w:rFonts w:ascii="Arial" w:hAnsi="Arial" w:cs="Arial"/>
          <w:sz w:val="22"/>
          <w:szCs w:val="22"/>
        </w:rPr>
      </w:pPr>
      <w:r w:rsidRPr="00E87AA4">
        <w:rPr>
          <w:rFonts w:ascii="Arial" w:hAnsi="Arial" w:cs="Arial"/>
          <w:sz w:val="22"/>
          <w:szCs w:val="22"/>
          <w:u w:val="none"/>
        </w:rPr>
        <w:t>A.</w:t>
      </w:r>
      <w:r w:rsidRPr="00E87AA4">
        <w:rPr>
          <w:rFonts w:ascii="Arial" w:hAnsi="Arial" w:cs="Arial"/>
          <w:sz w:val="22"/>
          <w:szCs w:val="22"/>
        </w:rPr>
        <w:t xml:space="preserve"> </w:t>
      </w:r>
      <w:smartTag w:uri="urn:schemas-microsoft-com:office:smarttags" w:element="City">
        <w:smartTag w:uri="urn:schemas-microsoft-com:office:smarttags" w:element="place">
          <w:r w:rsidRPr="00E87AA4">
            <w:rPr>
              <w:rFonts w:ascii="Arial" w:hAnsi="Arial" w:cs="Arial"/>
              <w:sz w:val="22"/>
              <w:szCs w:val="22"/>
            </w:rPr>
            <w:t>M</w:t>
          </w:r>
          <w:r w:rsidR="00CE0172" w:rsidRPr="00E87AA4">
            <w:rPr>
              <w:rFonts w:ascii="Arial" w:hAnsi="Arial" w:cs="Arial"/>
              <w:sz w:val="22"/>
              <w:szCs w:val="22"/>
            </w:rPr>
            <w:t>ISSION</w:t>
          </w:r>
        </w:smartTag>
      </w:smartTag>
      <w:r w:rsidR="00CE0172" w:rsidRPr="00E87AA4">
        <w:rPr>
          <w:rFonts w:ascii="Arial" w:hAnsi="Arial" w:cs="Arial"/>
          <w:sz w:val="22"/>
          <w:szCs w:val="22"/>
        </w:rPr>
        <w:t xml:space="preserve"> </w:t>
      </w:r>
    </w:p>
    <w:p w:rsidR="00B55165" w:rsidRPr="00E87AA4" w:rsidRDefault="00B55165" w:rsidP="00EB1094">
      <w:pPr>
        <w:ind w:right="4"/>
        <w:jc w:val="both"/>
        <w:rPr>
          <w:rFonts w:ascii="Arial" w:hAnsi="Arial" w:cs="Arial"/>
          <w:sz w:val="22"/>
          <w:szCs w:val="22"/>
        </w:rPr>
      </w:pPr>
    </w:p>
    <w:p w:rsidR="00B55165" w:rsidRPr="00E87AA4" w:rsidRDefault="00B55165" w:rsidP="00EB1094">
      <w:pPr>
        <w:ind w:right="4"/>
        <w:jc w:val="both"/>
        <w:rPr>
          <w:rFonts w:ascii="Arial" w:hAnsi="Arial" w:cs="Arial"/>
          <w:sz w:val="22"/>
          <w:szCs w:val="22"/>
        </w:rPr>
      </w:pPr>
      <w:r w:rsidRPr="00E87AA4">
        <w:rPr>
          <w:rFonts w:ascii="Arial" w:hAnsi="Arial" w:cs="Arial"/>
          <w:sz w:val="22"/>
          <w:szCs w:val="22"/>
        </w:rPr>
        <w:t xml:space="preserve">It is the </w:t>
      </w:r>
      <w:smartTag w:uri="urn:schemas-microsoft-com:office:smarttags" w:element="City">
        <w:smartTag w:uri="urn:schemas-microsoft-com:office:smarttags" w:element="place">
          <w:r w:rsidRPr="00E87AA4">
            <w:rPr>
              <w:rFonts w:ascii="Arial" w:hAnsi="Arial" w:cs="Arial"/>
              <w:sz w:val="22"/>
              <w:szCs w:val="22"/>
            </w:rPr>
            <w:t>Mission</w:t>
          </w:r>
        </w:smartTag>
      </w:smartTag>
      <w:r w:rsidRPr="00E87AA4">
        <w:rPr>
          <w:rFonts w:ascii="Arial" w:hAnsi="Arial" w:cs="Arial"/>
          <w:sz w:val="22"/>
          <w:szCs w:val="22"/>
        </w:rPr>
        <w:t xml:space="preserve"> of The Northern Forum:</w:t>
      </w:r>
    </w:p>
    <w:p w:rsidR="00B55165" w:rsidRPr="00E87AA4" w:rsidRDefault="00B55165" w:rsidP="00534405">
      <w:pPr>
        <w:ind w:right="4"/>
        <w:jc w:val="both"/>
        <w:rPr>
          <w:rFonts w:ascii="Arial" w:hAnsi="Arial" w:cs="Arial"/>
          <w:sz w:val="22"/>
          <w:szCs w:val="22"/>
        </w:rPr>
      </w:pPr>
    </w:p>
    <w:p w:rsidR="00B55165" w:rsidRPr="00E87AA4" w:rsidRDefault="00B55165" w:rsidP="00534405">
      <w:pPr>
        <w:ind w:right="4"/>
        <w:jc w:val="both"/>
        <w:rPr>
          <w:rFonts w:ascii="Arial" w:hAnsi="Arial" w:cs="Arial"/>
          <w:b/>
          <w:i/>
          <w:sz w:val="22"/>
          <w:szCs w:val="22"/>
        </w:rPr>
      </w:pPr>
      <w:r w:rsidRPr="00E87AA4">
        <w:rPr>
          <w:rFonts w:ascii="Arial" w:hAnsi="Arial" w:cs="Arial"/>
          <w:b/>
          <w:i/>
          <w:sz w:val="22"/>
          <w:szCs w:val="22"/>
        </w:rPr>
        <w:tab/>
        <w:t>To improve the quality of life of Northern peoples by providing Northern regional leaders a means to share their kn</w:t>
      </w:r>
      <w:r w:rsidR="00534405" w:rsidRPr="00E87AA4">
        <w:rPr>
          <w:rFonts w:ascii="Arial" w:hAnsi="Arial" w:cs="Arial"/>
          <w:b/>
          <w:i/>
          <w:sz w:val="22"/>
          <w:szCs w:val="22"/>
        </w:rPr>
        <w:t>owledge and experience in addres</w:t>
      </w:r>
      <w:r w:rsidRPr="00E87AA4">
        <w:rPr>
          <w:rFonts w:ascii="Arial" w:hAnsi="Arial" w:cs="Arial"/>
          <w:b/>
          <w:i/>
          <w:sz w:val="22"/>
          <w:szCs w:val="22"/>
        </w:rPr>
        <w:t xml:space="preserve">sing common challenges; and </w:t>
      </w:r>
    </w:p>
    <w:p w:rsidR="00B55165" w:rsidRPr="00E87AA4" w:rsidRDefault="00B55165" w:rsidP="00534405">
      <w:pPr>
        <w:ind w:right="4"/>
        <w:jc w:val="both"/>
        <w:rPr>
          <w:rFonts w:ascii="Arial" w:hAnsi="Arial" w:cs="Arial"/>
          <w:i/>
          <w:sz w:val="22"/>
          <w:szCs w:val="22"/>
        </w:rPr>
      </w:pPr>
      <w:r w:rsidRPr="00E87AA4">
        <w:rPr>
          <w:rFonts w:ascii="Arial" w:hAnsi="Arial" w:cs="Arial"/>
          <w:b/>
          <w:i/>
          <w:sz w:val="22"/>
          <w:szCs w:val="22"/>
        </w:rPr>
        <w:tab/>
      </w:r>
      <w:proofErr w:type="gramStart"/>
      <w:r w:rsidRPr="00E87AA4">
        <w:rPr>
          <w:rFonts w:ascii="Arial" w:hAnsi="Arial" w:cs="Arial"/>
          <w:b/>
          <w:i/>
          <w:sz w:val="22"/>
          <w:szCs w:val="22"/>
        </w:rPr>
        <w:t xml:space="preserve">To support sustainable development and the implementation of cooperative socio-economic initiatives among Northern regions and through international </w:t>
      </w:r>
      <w:proofErr w:type="spellStart"/>
      <w:r w:rsidRPr="00E87AA4">
        <w:rPr>
          <w:rFonts w:ascii="Arial" w:hAnsi="Arial" w:cs="Arial"/>
          <w:b/>
          <w:i/>
          <w:sz w:val="22"/>
          <w:szCs w:val="22"/>
        </w:rPr>
        <w:t>fora</w:t>
      </w:r>
      <w:proofErr w:type="spellEnd"/>
      <w:r w:rsidRPr="00E87AA4">
        <w:rPr>
          <w:rFonts w:ascii="Arial" w:hAnsi="Arial" w:cs="Arial"/>
          <w:b/>
          <w:i/>
          <w:sz w:val="22"/>
          <w:szCs w:val="22"/>
        </w:rPr>
        <w:t>.</w:t>
      </w:r>
      <w:proofErr w:type="gramEnd"/>
    </w:p>
    <w:p w:rsidR="00B55165" w:rsidRPr="00E87AA4" w:rsidRDefault="00B55165" w:rsidP="00EB1094">
      <w:pPr>
        <w:ind w:right="4"/>
        <w:jc w:val="both"/>
        <w:rPr>
          <w:rFonts w:ascii="Arial" w:hAnsi="Arial" w:cs="Arial"/>
          <w:b/>
          <w:i/>
          <w:sz w:val="22"/>
          <w:szCs w:val="22"/>
        </w:rPr>
      </w:pPr>
    </w:p>
    <w:p w:rsidR="00B55165" w:rsidRPr="00E87AA4" w:rsidRDefault="00B55165" w:rsidP="00EB1094">
      <w:pPr>
        <w:pStyle w:val="Heading4"/>
        <w:ind w:right="4"/>
        <w:rPr>
          <w:rFonts w:ascii="Arial" w:hAnsi="Arial" w:cs="Arial"/>
          <w:sz w:val="22"/>
          <w:szCs w:val="22"/>
        </w:rPr>
      </w:pPr>
      <w:r w:rsidRPr="00E87AA4">
        <w:rPr>
          <w:rFonts w:ascii="Arial" w:hAnsi="Arial" w:cs="Arial"/>
          <w:sz w:val="22"/>
          <w:szCs w:val="22"/>
          <w:u w:val="none"/>
        </w:rPr>
        <w:t xml:space="preserve">B. </w:t>
      </w:r>
      <w:r w:rsidR="00CE0172" w:rsidRPr="00E87AA4">
        <w:rPr>
          <w:rFonts w:ascii="Arial" w:hAnsi="Arial" w:cs="Arial"/>
          <w:sz w:val="22"/>
          <w:szCs w:val="22"/>
        </w:rPr>
        <w:t>BACKGROUND</w:t>
      </w:r>
    </w:p>
    <w:p w:rsidR="00CE0172" w:rsidRPr="00E87AA4" w:rsidRDefault="00CE0172" w:rsidP="00EB1094">
      <w:pPr>
        <w:ind w:right="4"/>
        <w:rPr>
          <w:rFonts w:ascii="Arial" w:hAnsi="Arial" w:cs="Arial"/>
        </w:rPr>
      </w:pPr>
    </w:p>
    <w:p w:rsidR="0051011B" w:rsidRPr="00E87AA4" w:rsidRDefault="00B55165" w:rsidP="00EB1094">
      <w:pPr>
        <w:pStyle w:val="BodyText"/>
        <w:ind w:right="4"/>
        <w:rPr>
          <w:rFonts w:ascii="Arial" w:hAnsi="Arial" w:cs="Arial"/>
          <w:sz w:val="22"/>
          <w:szCs w:val="22"/>
        </w:rPr>
      </w:pPr>
      <w:r w:rsidRPr="00E87AA4">
        <w:rPr>
          <w:rFonts w:ascii="Arial" w:hAnsi="Arial" w:cs="Arial"/>
          <w:sz w:val="22"/>
          <w:szCs w:val="22"/>
        </w:rPr>
        <w:t xml:space="preserve">The </w:t>
      </w:r>
      <w:r w:rsidR="00605F44" w:rsidRPr="00E87AA4">
        <w:rPr>
          <w:rFonts w:ascii="Arial" w:hAnsi="Arial" w:cs="Arial"/>
          <w:sz w:val="22"/>
          <w:szCs w:val="22"/>
        </w:rPr>
        <w:t>Tenth</w:t>
      </w:r>
      <w:r w:rsidRPr="00E87AA4">
        <w:rPr>
          <w:rFonts w:ascii="Arial" w:hAnsi="Arial" w:cs="Arial"/>
          <w:sz w:val="22"/>
          <w:szCs w:val="22"/>
        </w:rPr>
        <w:t xml:space="preserve"> General Assembly of the Northern Forum </w:t>
      </w:r>
      <w:r w:rsidR="00605F44" w:rsidRPr="00E87AA4">
        <w:rPr>
          <w:rFonts w:ascii="Arial" w:hAnsi="Arial" w:cs="Arial"/>
          <w:sz w:val="22"/>
          <w:szCs w:val="22"/>
        </w:rPr>
        <w:t>and celebration of the 20</w:t>
      </w:r>
      <w:r w:rsidR="00605F44" w:rsidRPr="00E87AA4">
        <w:rPr>
          <w:rFonts w:ascii="Arial" w:hAnsi="Arial" w:cs="Arial"/>
          <w:sz w:val="22"/>
          <w:szCs w:val="22"/>
          <w:vertAlign w:val="superscript"/>
        </w:rPr>
        <w:t>th</w:t>
      </w:r>
      <w:r w:rsidR="00605F44" w:rsidRPr="00E87AA4">
        <w:rPr>
          <w:rFonts w:ascii="Arial" w:hAnsi="Arial" w:cs="Arial"/>
          <w:sz w:val="22"/>
          <w:szCs w:val="22"/>
        </w:rPr>
        <w:t xml:space="preserve"> Anniversary of the organization </w:t>
      </w:r>
      <w:r w:rsidRPr="00E87AA4">
        <w:rPr>
          <w:rFonts w:ascii="Arial" w:hAnsi="Arial" w:cs="Arial"/>
          <w:sz w:val="22"/>
          <w:szCs w:val="22"/>
        </w:rPr>
        <w:t xml:space="preserve">was conducted in </w:t>
      </w:r>
      <w:proofErr w:type="spellStart"/>
      <w:r w:rsidR="00605F44" w:rsidRPr="00E87AA4">
        <w:rPr>
          <w:rFonts w:ascii="Arial" w:hAnsi="Arial" w:cs="Arial"/>
          <w:sz w:val="22"/>
          <w:szCs w:val="22"/>
        </w:rPr>
        <w:t>Pyeong</w:t>
      </w:r>
      <w:r w:rsidR="0051011B" w:rsidRPr="00E87AA4">
        <w:rPr>
          <w:rFonts w:ascii="Arial" w:hAnsi="Arial" w:cs="Arial"/>
          <w:sz w:val="22"/>
          <w:szCs w:val="22"/>
        </w:rPr>
        <w:t>c</w:t>
      </w:r>
      <w:r w:rsidR="00605F44" w:rsidRPr="00E87AA4">
        <w:rPr>
          <w:rFonts w:ascii="Arial" w:hAnsi="Arial" w:cs="Arial"/>
          <w:sz w:val="22"/>
          <w:szCs w:val="22"/>
        </w:rPr>
        <w:t>hang</w:t>
      </w:r>
      <w:proofErr w:type="spellEnd"/>
      <w:r w:rsidR="00605F44" w:rsidRPr="00E87AA4">
        <w:rPr>
          <w:rFonts w:ascii="Arial" w:hAnsi="Arial" w:cs="Arial"/>
          <w:sz w:val="22"/>
          <w:szCs w:val="22"/>
        </w:rPr>
        <w:t xml:space="preserve">, </w:t>
      </w:r>
      <w:proofErr w:type="spellStart"/>
      <w:r w:rsidR="00605F44" w:rsidRPr="00E87AA4">
        <w:rPr>
          <w:rFonts w:ascii="Arial" w:hAnsi="Arial" w:cs="Arial"/>
          <w:sz w:val="22"/>
          <w:szCs w:val="22"/>
        </w:rPr>
        <w:t>Gangwon</w:t>
      </w:r>
      <w:proofErr w:type="spellEnd"/>
      <w:r w:rsidR="00605F44" w:rsidRPr="00E87AA4">
        <w:rPr>
          <w:rFonts w:ascii="Arial" w:hAnsi="Arial" w:cs="Arial"/>
          <w:sz w:val="22"/>
          <w:szCs w:val="22"/>
        </w:rPr>
        <w:t xml:space="preserve"> Province, Republic of Korea</w:t>
      </w:r>
      <w:r w:rsidR="00A32FF8">
        <w:rPr>
          <w:rFonts w:ascii="Arial" w:hAnsi="Arial" w:cs="Arial"/>
          <w:sz w:val="22"/>
          <w:szCs w:val="22"/>
        </w:rPr>
        <w:t>,</w:t>
      </w:r>
      <w:r w:rsidR="0051011B" w:rsidRPr="00E87AA4">
        <w:rPr>
          <w:rFonts w:ascii="Arial" w:hAnsi="Arial" w:cs="Arial"/>
          <w:sz w:val="22"/>
          <w:szCs w:val="22"/>
        </w:rPr>
        <w:t xml:space="preserve"> the proposed site of the 2018 Winter Olympics.</w:t>
      </w:r>
      <w:r w:rsidRPr="00E87AA4">
        <w:rPr>
          <w:rFonts w:ascii="Arial" w:hAnsi="Arial" w:cs="Arial"/>
          <w:sz w:val="22"/>
          <w:szCs w:val="22"/>
        </w:rPr>
        <w:t xml:space="preserve"> </w:t>
      </w:r>
    </w:p>
    <w:p w:rsidR="0051011B" w:rsidRPr="00E87AA4" w:rsidRDefault="0051011B" w:rsidP="00EB1094">
      <w:pPr>
        <w:pStyle w:val="BodyText"/>
        <w:ind w:right="4"/>
        <w:rPr>
          <w:rFonts w:ascii="Arial" w:hAnsi="Arial" w:cs="Arial"/>
          <w:sz w:val="22"/>
          <w:szCs w:val="22"/>
        </w:rPr>
      </w:pPr>
    </w:p>
    <w:p w:rsidR="00B55165" w:rsidRPr="00E87AA4" w:rsidRDefault="00B55165" w:rsidP="00EB1094">
      <w:pPr>
        <w:pStyle w:val="BodyText"/>
        <w:ind w:right="4"/>
        <w:rPr>
          <w:rFonts w:ascii="Arial" w:hAnsi="Arial" w:cs="Arial"/>
          <w:sz w:val="22"/>
          <w:szCs w:val="22"/>
        </w:rPr>
      </w:pPr>
      <w:r w:rsidRPr="00E87AA4">
        <w:rPr>
          <w:rFonts w:ascii="Arial" w:hAnsi="Arial" w:cs="Arial"/>
          <w:sz w:val="22"/>
          <w:szCs w:val="22"/>
        </w:rPr>
        <w:t>A Quorum of the members of the Board of Governors was present at the General Assembly, along with numerous guests, business partners, advisors, and observers. The members of the Board of Governors reviewed past initiatives</w:t>
      </w:r>
      <w:r w:rsidR="00605F44" w:rsidRPr="00E87AA4">
        <w:rPr>
          <w:rFonts w:ascii="Arial" w:hAnsi="Arial" w:cs="Arial"/>
          <w:sz w:val="22"/>
          <w:szCs w:val="22"/>
        </w:rPr>
        <w:t xml:space="preserve"> and achievements; discussed current challenges for northern regions; </w:t>
      </w:r>
      <w:r w:rsidRPr="00E87AA4">
        <w:rPr>
          <w:rFonts w:ascii="Arial" w:hAnsi="Arial" w:cs="Arial"/>
          <w:sz w:val="22"/>
          <w:szCs w:val="22"/>
        </w:rPr>
        <w:t>consider</w:t>
      </w:r>
      <w:r w:rsidR="00605F44" w:rsidRPr="00E87AA4">
        <w:rPr>
          <w:rFonts w:ascii="Arial" w:hAnsi="Arial" w:cs="Arial"/>
          <w:sz w:val="22"/>
          <w:szCs w:val="22"/>
        </w:rPr>
        <w:t>ed</w:t>
      </w:r>
      <w:r w:rsidRPr="00E87AA4">
        <w:rPr>
          <w:rFonts w:ascii="Arial" w:hAnsi="Arial" w:cs="Arial"/>
          <w:sz w:val="22"/>
          <w:szCs w:val="22"/>
        </w:rPr>
        <w:t xml:space="preserve"> </w:t>
      </w:r>
      <w:r w:rsidR="00605F44" w:rsidRPr="00E87AA4">
        <w:rPr>
          <w:rFonts w:ascii="Arial" w:hAnsi="Arial" w:cs="Arial"/>
          <w:sz w:val="22"/>
          <w:szCs w:val="22"/>
        </w:rPr>
        <w:t xml:space="preserve">issues of </w:t>
      </w:r>
      <w:r w:rsidRPr="00E87AA4">
        <w:rPr>
          <w:rFonts w:ascii="Arial" w:hAnsi="Arial" w:cs="Arial"/>
          <w:sz w:val="22"/>
          <w:szCs w:val="22"/>
        </w:rPr>
        <w:t>global</w:t>
      </w:r>
      <w:r w:rsidR="00605F44" w:rsidRPr="00E87AA4">
        <w:rPr>
          <w:rFonts w:ascii="Arial" w:hAnsi="Arial" w:cs="Arial"/>
          <w:sz w:val="22"/>
          <w:szCs w:val="22"/>
        </w:rPr>
        <w:t xml:space="preserve"> concern; and developed a focused strategy for the coming two years activities</w:t>
      </w:r>
      <w:r w:rsidRPr="00E87AA4">
        <w:rPr>
          <w:rFonts w:ascii="Arial" w:hAnsi="Arial" w:cs="Arial"/>
          <w:sz w:val="22"/>
          <w:szCs w:val="22"/>
        </w:rPr>
        <w:t>.</w:t>
      </w:r>
      <w:r w:rsidR="00534405" w:rsidRPr="00E87AA4">
        <w:rPr>
          <w:rFonts w:ascii="Arial" w:hAnsi="Arial" w:cs="Arial"/>
          <w:sz w:val="22"/>
          <w:szCs w:val="22"/>
        </w:rPr>
        <w:t xml:space="preserve"> </w:t>
      </w:r>
    </w:p>
    <w:p w:rsidR="00B55165" w:rsidRPr="00E87AA4" w:rsidRDefault="00B55165" w:rsidP="00EB1094">
      <w:pPr>
        <w:pStyle w:val="BodyText"/>
        <w:ind w:right="4"/>
        <w:rPr>
          <w:rFonts w:ascii="Arial" w:hAnsi="Arial" w:cs="Arial"/>
          <w:sz w:val="22"/>
          <w:szCs w:val="22"/>
        </w:rPr>
      </w:pPr>
    </w:p>
    <w:p w:rsidR="00B55165" w:rsidRPr="00E87AA4" w:rsidRDefault="0051011B" w:rsidP="00534405">
      <w:pPr>
        <w:pStyle w:val="BodyText2"/>
        <w:ind w:right="4"/>
        <w:rPr>
          <w:rFonts w:ascii="Arial" w:hAnsi="Arial" w:cs="Arial"/>
          <w:b w:val="0"/>
          <w:sz w:val="22"/>
          <w:szCs w:val="22"/>
        </w:rPr>
      </w:pPr>
      <w:r w:rsidRPr="00E87AA4">
        <w:rPr>
          <w:rFonts w:ascii="Arial" w:hAnsi="Arial" w:cs="Arial"/>
          <w:sz w:val="22"/>
          <w:szCs w:val="22"/>
        </w:rPr>
        <w:t>Recognizing</w:t>
      </w:r>
      <w:r w:rsidRPr="00E87AA4">
        <w:rPr>
          <w:rFonts w:ascii="Arial" w:hAnsi="Arial" w:cs="Arial"/>
          <w:b w:val="0"/>
          <w:sz w:val="22"/>
          <w:szCs w:val="22"/>
        </w:rPr>
        <w:t xml:space="preserve"> the continued role of regional governments in the global discussion around sustainable eco</w:t>
      </w:r>
      <w:r w:rsidR="00546DD7" w:rsidRPr="00E87AA4">
        <w:rPr>
          <w:rFonts w:ascii="Arial" w:hAnsi="Arial" w:cs="Arial"/>
          <w:b w:val="0"/>
          <w:sz w:val="22"/>
          <w:szCs w:val="22"/>
        </w:rPr>
        <w:t>nomic development, environment, and society and culture</w:t>
      </w:r>
      <w:r w:rsidR="00EB3204" w:rsidRPr="00E87AA4">
        <w:rPr>
          <w:rFonts w:ascii="Arial" w:hAnsi="Arial" w:cs="Arial"/>
          <w:b w:val="0"/>
          <w:sz w:val="22"/>
          <w:szCs w:val="22"/>
        </w:rPr>
        <w:t>;</w:t>
      </w:r>
      <w:r w:rsidRPr="00E87AA4">
        <w:rPr>
          <w:rFonts w:ascii="Arial" w:hAnsi="Arial" w:cs="Arial"/>
          <w:b w:val="0"/>
          <w:sz w:val="22"/>
          <w:szCs w:val="22"/>
        </w:rPr>
        <w:t xml:space="preserve"> </w:t>
      </w:r>
    </w:p>
    <w:p w:rsidR="0012634C" w:rsidRPr="00E87AA4" w:rsidRDefault="0012634C" w:rsidP="00534405">
      <w:pPr>
        <w:pStyle w:val="BodyText2"/>
        <w:ind w:right="4"/>
        <w:rPr>
          <w:rFonts w:ascii="Arial" w:hAnsi="Arial" w:cs="Arial"/>
          <w:b w:val="0"/>
          <w:sz w:val="22"/>
          <w:szCs w:val="22"/>
        </w:rPr>
      </w:pPr>
    </w:p>
    <w:p w:rsidR="0012634C" w:rsidRPr="00E87AA4" w:rsidRDefault="0012634C" w:rsidP="0012634C">
      <w:pPr>
        <w:rPr>
          <w:rFonts w:ascii="Arial" w:hAnsi="Arial" w:cs="Arial"/>
          <w:sz w:val="22"/>
          <w:szCs w:val="22"/>
        </w:rPr>
      </w:pPr>
      <w:r w:rsidRPr="00E87AA4">
        <w:rPr>
          <w:rFonts w:ascii="Arial" w:hAnsi="Arial" w:cs="Arial"/>
          <w:b/>
          <w:sz w:val="22"/>
          <w:szCs w:val="22"/>
        </w:rPr>
        <w:t>Reconfirming</w:t>
      </w:r>
      <w:r w:rsidRPr="00E87AA4">
        <w:rPr>
          <w:rFonts w:ascii="Arial" w:hAnsi="Arial" w:cs="Arial"/>
          <w:sz w:val="22"/>
          <w:szCs w:val="22"/>
        </w:rPr>
        <w:t xml:space="preserve"> the commitment of the Northern Forum to promote constructive coo</w:t>
      </w:r>
      <w:r w:rsidR="00EB3204" w:rsidRPr="00E87AA4">
        <w:rPr>
          <w:rFonts w:ascii="Arial" w:hAnsi="Arial" w:cs="Arial"/>
          <w:sz w:val="22"/>
          <w:szCs w:val="22"/>
        </w:rPr>
        <w:t>peration among northern regions;</w:t>
      </w:r>
      <w:r w:rsidRPr="00E87AA4">
        <w:rPr>
          <w:rFonts w:ascii="Arial" w:hAnsi="Arial" w:cs="Arial"/>
          <w:sz w:val="22"/>
          <w:szCs w:val="22"/>
        </w:rPr>
        <w:t xml:space="preserve"> </w:t>
      </w:r>
    </w:p>
    <w:p w:rsidR="00EB3204" w:rsidRPr="00E87AA4" w:rsidRDefault="00EB3204" w:rsidP="0012634C">
      <w:pPr>
        <w:rPr>
          <w:rFonts w:ascii="Arial" w:hAnsi="Arial" w:cs="Arial"/>
          <w:sz w:val="22"/>
          <w:szCs w:val="22"/>
        </w:rPr>
      </w:pPr>
    </w:p>
    <w:p w:rsidR="0012634C" w:rsidRPr="00E87AA4" w:rsidRDefault="0012634C" w:rsidP="0012634C">
      <w:pPr>
        <w:rPr>
          <w:rFonts w:ascii="Arial" w:hAnsi="Arial" w:cs="Arial"/>
          <w:sz w:val="22"/>
          <w:szCs w:val="22"/>
        </w:rPr>
      </w:pPr>
      <w:r w:rsidRPr="00E87AA4">
        <w:rPr>
          <w:rFonts w:ascii="Arial" w:hAnsi="Arial" w:cs="Arial"/>
          <w:b/>
          <w:sz w:val="22"/>
          <w:szCs w:val="22"/>
        </w:rPr>
        <w:t>Recognizing</w:t>
      </w:r>
      <w:r w:rsidR="00546DD7" w:rsidRPr="00E87AA4">
        <w:rPr>
          <w:rFonts w:ascii="Arial" w:hAnsi="Arial" w:cs="Arial"/>
          <w:sz w:val="22"/>
          <w:szCs w:val="22"/>
        </w:rPr>
        <w:t xml:space="preserve"> northern communities</w:t>
      </w:r>
      <w:r w:rsidRPr="00E87AA4">
        <w:rPr>
          <w:rFonts w:ascii="Arial" w:hAnsi="Arial" w:cs="Arial"/>
          <w:sz w:val="22"/>
          <w:szCs w:val="22"/>
        </w:rPr>
        <w:t xml:space="preserve"> con</w:t>
      </w:r>
      <w:r w:rsidR="00BC0CB6" w:rsidRPr="00E87AA4">
        <w:rPr>
          <w:rFonts w:ascii="Arial" w:hAnsi="Arial" w:cs="Arial"/>
          <w:sz w:val="22"/>
          <w:szCs w:val="22"/>
        </w:rPr>
        <w:t>tinue to be affected by</w:t>
      </w:r>
      <w:r w:rsidR="00546DD7" w:rsidRPr="00E87AA4">
        <w:rPr>
          <w:rFonts w:ascii="Arial" w:hAnsi="Arial" w:cs="Arial"/>
          <w:sz w:val="22"/>
          <w:szCs w:val="22"/>
        </w:rPr>
        <w:t xml:space="preserve"> unique and severe effects from </w:t>
      </w:r>
      <w:r w:rsidRPr="00E87AA4">
        <w:rPr>
          <w:rFonts w:ascii="Arial" w:hAnsi="Arial" w:cs="Arial"/>
          <w:sz w:val="22"/>
          <w:szCs w:val="22"/>
        </w:rPr>
        <w:t xml:space="preserve">climate change. </w:t>
      </w:r>
    </w:p>
    <w:p w:rsidR="00EB3204" w:rsidRPr="00E87AA4" w:rsidRDefault="00EB3204" w:rsidP="0012634C">
      <w:pPr>
        <w:rPr>
          <w:rFonts w:ascii="Arial" w:hAnsi="Arial" w:cs="Arial"/>
          <w:sz w:val="22"/>
          <w:szCs w:val="22"/>
        </w:rPr>
      </w:pPr>
    </w:p>
    <w:p w:rsidR="0012634C" w:rsidRPr="00E87AA4" w:rsidRDefault="0012634C" w:rsidP="0012634C">
      <w:pPr>
        <w:rPr>
          <w:rFonts w:ascii="Arial" w:hAnsi="Arial" w:cs="Arial"/>
          <w:sz w:val="22"/>
          <w:szCs w:val="22"/>
        </w:rPr>
      </w:pPr>
      <w:r w:rsidRPr="00E87AA4">
        <w:rPr>
          <w:rFonts w:ascii="Arial" w:hAnsi="Arial" w:cs="Arial"/>
          <w:b/>
          <w:sz w:val="22"/>
          <w:szCs w:val="22"/>
        </w:rPr>
        <w:t>Underscoring</w:t>
      </w:r>
      <w:r w:rsidRPr="00E87AA4">
        <w:rPr>
          <w:rFonts w:ascii="Arial" w:hAnsi="Arial" w:cs="Arial"/>
          <w:sz w:val="22"/>
          <w:szCs w:val="22"/>
        </w:rPr>
        <w:t xml:space="preserve"> the need to continue and expand research, monitoring and data collection supporting both scientific and traditional knowledge. </w:t>
      </w:r>
    </w:p>
    <w:p w:rsidR="00EB3204" w:rsidRPr="00E87AA4" w:rsidRDefault="00EB3204" w:rsidP="0012634C">
      <w:pPr>
        <w:rPr>
          <w:rFonts w:ascii="Arial" w:hAnsi="Arial" w:cs="Arial"/>
          <w:sz w:val="22"/>
          <w:szCs w:val="22"/>
        </w:rPr>
      </w:pPr>
    </w:p>
    <w:p w:rsidR="0012634C" w:rsidRPr="00E87AA4" w:rsidRDefault="00BC0CB6" w:rsidP="0012634C">
      <w:pPr>
        <w:rPr>
          <w:rFonts w:ascii="Arial" w:hAnsi="Arial" w:cs="Arial"/>
          <w:sz w:val="22"/>
          <w:szCs w:val="22"/>
        </w:rPr>
      </w:pPr>
      <w:proofErr w:type="gramStart"/>
      <w:r w:rsidRPr="00E87AA4">
        <w:rPr>
          <w:rFonts w:ascii="Arial" w:hAnsi="Arial" w:cs="Arial"/>
          <w:b/>
          <w:sz w:val="22"/>
          <w:szCs w:val="22"/>
        </w:rPr>
        <w:t xml:space="preserve">Recognizing </w:t>
      </w:r>
      <w:r w:rsidR="0012634C" w:rsidRPr="00E87AA4">
        <w:rPr>
          <w:rFonts w:ascii="Arial" w:hAnsi="Arial" w:cs="Arial"/>
          <w:b/>
          <w:sz w:val="22"/>
          <w:szCs w:val="22"/>
        </w:rPr>
        <w:t xml:space="preserve"> </w:t>
      </w:r>
      <w:r w:rsidR="0012634C" w:rsidRPr="00E87AA4">
        <w:rPr>
          <w:rFonts w:ascii="Arial" w:hAnsi="Arial" w:cs="Arial"/>
          <w:sz w:val="22"/>
          <w:szCs w:val="22"/>
        </w:rPr>
        <w:t>the</w:t>
      </w:r>
      <w:proofErr w:type="gramEnd"/>
      <w:r w:rsidR="0012634C" w:rsidRPr="00E87AA4">
        <w:rPr>
          <w:rFonts w:ascii="Arial" w:hAnsi="Arial" w:cs="Arial"/>
          <w:sz w:val="22"/>
          <w:szCs w:val="22"/>
        </w:rPr>
        <w:t xml:space="preserve"> important role of the private business sector, chambers of commerce and business associations in the North.</w:t>
      </w:r>
    </w:p>
    <w:p w:rsidR="00EB3204" w:rsidRPr="00E87AA4" w:rsidRDefault="00EB3204" w:rsidP="0012634C">
      <w:pPr>
        <w:rPr>
          <w:rFonts w:ascii="Arial" w:hAnsi="Arial" w:cs="Arial"/>
          <w:sz w:val="22"/>
          <w:szCs w:val="22"/>
        </w:rPr>
      </w:pPr>
    </w:p>
    <w:p w:rsidR="0012634C" w:rsidRPr="00E87AA4" w:rsidRDefault="0012634C" w:rsidP="0012634C">
      <w:pPr>
        <w:rPr>
          <w:rFonts w:ascii="Arial" w:hAnsi="Arial" w:cs="Arial"/>
          <w:sz w:val="22"/>
          <w:szCs w:val="22"/>
        </w:rPr>
      </w:pPr>
      <w:r w:rsidRPr="00E87AA4">
        <w:rPr>
          <w:rFonts w:ascii="Arial" w:hAnsi="Arial" w:cs="Arial"/>
          <w:b/>
          <w:sz w:val="22"/>
          <w:szCs w:val="22"/>
        </w:rPr>
        <w:t>Reconfirming</w:t>
      </w:r>
      <w:r w:rsidRPr="00E87AA4">
        <w:rPr>
          <w:rFonts w:ascii="Arial" w:hAnsi="Arial" w:cs="Arial"/>
          <w:sz w:val="22"/>
          <w:szCs w:val="22"/>
        </w:rPr>
        <w:t xml:space="preserve"> the importance of the Northern Forum’s observer status at the Arctic Council, relations with other multilateral organizations, such as the nrg4SD and FOGAR, and international organization</w:t>
      </w:r>
      <w:r w:rsidR="00546DD7" w:rsidRPr="00E87AA4">
        <w:rPr>
          <w:rFonts w:ascii="Arial" w:hAnsi="Arial" w:cs="Arial"/>
          <w:sz w:val="22"/>
          <w:szCs w:val="22"/>
        </w:rPr>
        <w:t>s</w:t>
      </w:r>
      <w:r w:rsidRPr="00E87AA4">
        <w:rPr>
          <w:rFonts w:ascii="Arial" w:hAnsi="Arial" w:cs="Arial"/>
          <w:sz w:val="22"/>
          <w:szCs w:val="22"/>
        </w:rPr>
        <w:t xml:space="preserve"> including the United Nations and components of UNDP, UNFCC</w:t>
      </w:r>
      <w:r w:rsidR="008319C8">
        <w:rPr>
          <w:rFonts w:ascii="Arial" w:hAnsi="Arial" w:cs="Arial"/>
          <w:sz w:val="22"/>
          <w:szCs w:val="22"/>
        </w:rPr>
        <w:t>C</w:t>
      </w:r>
      <w:r w:rsidRPr="00E87AA4">
        <w:rPr>
          <w:rFonts w:ascii="Arial" w:hAnsi="Arial" w:cs="Arial"/>
          <w:sz w:val="22"/>
          <w:szCs w:val="22"/>
        </w:rPr>
        <w:t>, UNEP, UNESCO, and WHO as av</w:t>
      </w:r>
      <w:r w:rsidR="00BC0CB6" w:rsidRPr="00E87AA4">
        <w:rPr>
          <w:rFonts w:ascii="Arial" w:hAnsi="Arial" w:cs="Arial"/>
          <w:sz w:val="22"/>
          <w:szCs w:val="22"/>
        </w:rPr>
        <w:t>enues to address regional concerns</w:t>
      </w:r>
      <w:r w:rsidRPr="00E87AA4">
        <w:rPr>
          <w:rFonts w:ascii="Arial" w:hAnsi="Arial" w:cs="Arial"/>
          <w:sz w:val="22"/>
          <w:szCs w:val="22"/>
        </w:rPr>
        <w:t>.</w:t>
      </w:r>
    </w:p>
    <w:p w:rsidR="0012634C" w:rsidRPr="00E87AA4" w:rsidRDefault="0012634C" w:rsidP="0012634C">
      <w:pPr>
        <w:rPr>
          <w:rFonts w:ascii="Arial" w:hAnsi="Arial" w:cs="Arial"/>
          <w:b/>
        </w:rPr>
      </w:pPr>
    </w:p>
    <w:p w:rsidR="008319C8" w:rsidRPr="00F4725F" w:rsidRDefault="008319C8" w:rsidP="008319C8">
      <w:pPr>
        <w:rPr>
          <w:rFonts w:ascii="Arial" w:hAnsi="Arial" w:cs="Arial"/>
          <w:sz w:val="22"/>
          <w:szCs w:val="22"/>
        </w:rPr>
      </w:pPr>
      <w:r w:rsidRPr="00F4725F">
        <w:rPr>
          <w:rFonts w:ascii="Arial" w:hAnsi="Arial" w:cs="Arial"/>
          <w:b/>
          <w:sz w:val="22"/>
          <w:szCs w:val="22"/>
        </w:rPr>
        <w:t xml:space="preserve">Noting </w:t>
      </w:r>
      <w:r w:rsidRPr="00F4725F">
        <w:rPr>
          <w:rFonts w:ascii="Arial" w:hAnsi="Arial" w:cs="Arial"/>
          <w:sz w:val="22"/>
          <w:szCs w:val="22"/>
        </w:rPr>
        <w:t>that given changes in International relations, the global economy and growing concern about climate change and the environment, the Northern Forum membership reviewed the organization’s mission and overall goals and objectives and prepared an updated and refreshed Strategic Plan.</w:t>
      </w:r>
    </w:p>
    <w:p w:rsidR="0012634C" w:rsidRPr="00E87AA4" w:rsidRDefault="0012634C" w:rsidP="0012634C">
      <w:pPr>
        <w:rPr>
          <w:rFonts w:ascii="Arial" w:hAnsi="Arial" w:cs="Arial"/>
          <w:b/>
        </w:rPr>
      </w:pPr>
    </w:p>
    <w:p w:rsidR="0012634C" w:rsidRPr="00E87AA4" w:rsidRDefault="0012634C" w:rsidP="0012634C">
      <w:pPr>
        <w:rPr>
          <w:rFonts w:ascii="Arial" w:hAnsi="Arial" w:cs="Arial"/>
          <w:b/>
          <w:caps/>
          <w:u w:val="single"/>
        </w:rPr>
      </w:pPr>
      <w:r w:rsidRPr="00E87AA4">
        <w:rPr>
          <w:rFonts w:ascii="Arial" w:hAnsi="Arial" w:cs="Arial"/>
          <w:b/>
          <w:caps/>
          <w:u w:val="single"/>
        </w:rPr>
        <w:t>Past Major Accomplishments and Looking to the Future</w:t>
      </w:r>
    </w:p>
    <w:p w:rsidR="0012634C" w:rsidRPr="00E87AA4" w:rsidRDefault="0012634C" w:rsidP="0012634C">
      <w:pPr>
        <w:rPr>
          <w:rFonts w:ascii="Arial" w:hAnsi="Arial" w:cs="Arial"/>
          <w:b/>
          <w:caps/>
          <w:u w:val="single"/>
        </w:rPr>
      </w:pPr>
    </w:p>
    <w:p w:rsidR="0012634C" w:rsidRPr="00E87AA4" w:rsidRDefault="0012634C" w:rsidP="0012634C">
      <w:pPr>
        <w:rPr>
          <w:rFonts w:ascii="Arial" w:hAnsi="Arial" w:cs="Arial"/>
          <w:i/>
        </w:rPr>
      </w:pPr>
      <w:r w:rsidRPr="00E87AA4">
        <w:rPr>
          <w:rFonts w:ascii="Arial" w:hAnsi="Arial" w:cs="Arial"/>
          <w:i/>
        </w:rPr>
        <w:t>In the Northern Forum’s Environment Program, the Board of Governors</w:t>
      </w:r>
    </w:p>
    <w:p w:rsidR="0012634C" w:rsidRPr="00E87AA4" w:rsidRDefault="0012634C" w:rsidP="0012634C">
      <w:pPr>
        <w:rPr>
          <w:rFonts w:ascii="Arial" w:hAnsi="Arial" w:cs="Arial"/>
          <w:i/>
        </w:rPr>
      </w:pPr>
    </w:p>
    <w:p w:rsidR="0012634C" w:rsidRPr="00E87AA4" w:rsidRDefault="0012634C" w:rsidP="0012634C">
      <w:pPr>
        <w:rPr>
          <w:rFonts w:ascii="Arial" w:hAnsi="Arial" w:cs="Arial"/>
        </w:rPr>
      </w:pPr>
      <w:r w:rsidRPr="00E87AA4">
        <w:rPr>
          <w:rFonts w:ascii="Arial" w:hAnsi="Arial" w:cs="Arial"/>
          <w:b/>
          <w:bCs/>
          <w:sz w:val="22"/>
          <w:szCs w:val="22"/>
        </w:rPr>
        <w:t xml:space="preserve">Congratulate </w:t>
      </w:r>
      <w:r w:rsidRPr="00E87AA4">
        <w:rPr>
          <w:rFonts w:ascii="Arial" w:hAnsi="Arial" w:cs="Arial"/>
          <w:bCs/>
          <w:sz w:val="22"/>
          <w:szCs w:val="22"/>
        </w:rPr>
        <w:t xml:space="preserve">the Khanty-Mansiysk region with the success of the Youth </w:t>
      </w:r>
      <w:proofErr w:type="spellStart"/>
      <w:r w:rsidRPr="00E87AA4">
        <w:rPr>
          <w:rFonts w:ascii="Arial" w:hAnsi="Arial" w:cs="Arial"/>
          <w:bCs/>
          <w:sz w:val="22"/>
          <w:szCs w:val="22"/>
        </w:rPr>
        <w:t>EcoForum</w:t>
      </w:r>
      <w:proofErr w:type="spellEnd"/>
      <w:r w:rsidRPr="00E87AA4">
        <w:rPr>
          <w:rFonts w:ascii="Arial" w:hAnsi="Arial" w:cs="Arial"/>
          <w:bCs/>
          <w:sz w:val="22"/>
          <w:szCs w:val="22"/>
        </w:rPr>
        <w:t xml:space="preserve"> held in their region in June 2010, and </w:t>
      </w:r>
      <w:proofErr w:type="gramStart"/>
      <w:r w:rsidR="00EB3204" w:rsidRPr="00E87AA4">
        <w:rPr>
          <w:rFonts w:ascii="Arial" w:hAnsi="Arial" w:cs="Arial"/>
          <w:b/>
          <w:bCs/>
          <w:sz w:val="22"/>
          <w:szCs w:val="22"/>
        </w:rPr>
        <w:t>Congratulate</w:t>
      </w:r>
      <w:proofErr w:type="gramEnd"/>
      <w:r w:rsidR="00EB3204" w:rsidRPr="00E87AA4">
        <w:rPr>
          <w:rFonts w:ascii="Arial" w:hAnsi="Arial" w:cs="Arial"/>
          <w:b/>
          <w:bCs/>
          <w:sz w:val="22"/>
          <w:szCs w:val="22"/>
        </w:rPr>
        <w:t xml:space="preserve"> </w:t>
      </w:r>
      <w:r w:rsidR="00EB3204" w:rsidRPr="00E87AA4">
        <w:rPr>
          <w:rFonts w:ascii="Arial" w:hAnsi="Arial" w:cs="Arial"/>
          <w:bCs/>
          <w:sz w:val="22"/>
          <w:szCs w:val="22"/>
        </w:rPr>
        <w:t>the staff at the NF Secretariat, in partnership with the University of Alaska, Anchorage, and the</w:t>
      </w:r>
      <w:r w:rsidRPr="00E87AA4">
        <w:rPr>
          <w:rFonts w:ascii="Arial" w:hAnsi="Arial" w:cs="Arial"/>
          <w:sz w:val="22"/>
          <w:szCs w:val="22"/>
        </w:rPr>
        <w:t xml:space="preserve"> </w:t>
      </w:r>
      <w:r w:rsidR="00EB3204" w:rsidRPr="00E87AA4">
        <w:rPr>
          <w:rFonts w:ascii="Arial" w:hAnsi="Arial" w:cs="Arial"/>
          <w:sz w:val="22"/>
          <w:szCs w:val="22"/>
        </w:rPr>
        <w:t>Chugach</w:t>
      </w:r>
      <w:r w:rsidR="00BC0CB6" w:rsidRPr="00E87AA4">
        <w:rPr>
          <w:rFonts w:ascii="Arial" w:hAnsi="Arial" w:cs="Arial"/>
          <w:sz w:val="22"/>
          <w:szCs w:val="22"/>
        </w:rPr>
        <w:t xml:space="preserve"> National</w:t>
      </w:r>
      <w:r w:rsidR="00EB3204" w:rsidRPr="00E87AA4">
        <w:rPr>
          <w:rFonts w:ascii="Arial" w:hAnsi="Arial" w:cs="Arial"/>
          <w:sz w:val="22"/>
          <w:szCs w:val="22"/>
        </w:rPr>
        <w:t xml:space="preserve"> Forest on </w:t>
      </w:r>
      <w:r w:rsidRPr="00E87AA4">
        <w:rPr>
          <w:rFonts w:ascii="Arial" w:hAnsi="Arial" w:cs="Arial"/>
          <w:sz w:val="22"/>
          <w:szCs w:val="22"/>
        </w:rPr>
        <w:t xml:space="preserve">the success of the Youth </w:t>
      </w:r>
      <w:proofErr w:type="spellStart"/>
      <w:r w:rsidRPr="00E87AA4">
        <w:rPr>
          <w:rFonts w:ascii="Arial" w:hAnsi="Arial" w:cs="Arial"/>
          <w:sz w:val="22"/>
          <w:szCs w:val="22"/>
        </w:rPr>
        <w:t>EcoForum</w:t>
      </w:r>
      <w:proofErr w:type="spellEnd"/>
      <w:r w:rsidRPr="00E87AA4">
        <w:rPr>
          <w:rFonts w:ascii="Arial" w:hAnsi="Arial" w:cs="Arial"/>
          <w:sz w:val="22"/>
          <w:szCs w:val="22"/>
        </w:rPr>
        <w:t xml:space="preserve"> </w:t>
      </w:r>
      <w:r w:rsidR="00546DD7" w:rsidRPr="00E87AA4">
        <w:rPr>
          <w:rFonts w:ascii="Arial" w:hAnsi="Arial" w:cs="Arial"/>
          <w:sz w:val="22"/>
          <w:szCs w:val="22"/>
        </w:rPr>
        <w:t>(YEF</w:t>
      </w:r>
      <w:r w:rsidRPr="00E87AA4">
        <w:rPr>
          <w:rFonts w:ascii="Arial" w:hAnsi="Arial" w:cs="Arial"/>
          <w:sz w:val="22"/>
          <w:szCs w:val="22"/>
        </w:rPr>
        <w:t>) held in Anchorage, Alaska</w:t>
      </w:r>
      <w:r w:rsidR="00EB3204" w:rsidRPr="00E87AA4">
        <w:rPr>
          <w:rFonts w:ascii="Arial" w:hAnsi="Arial" w:cs="Arial"/>
          <w:sz w:val="22"/>
          <w:szCs w:val="22"/>
        </w:rPr>
        <w:t>,</w:t>
      </w:r>
      <w:r w:rsidRPr="00E87AA4">
        <w:rPr>
          <w:rFonts w:ascii="Arial" w:hAnsi="Arial" w:cs="Arial"/>
          <w:sz w:val="22"/>
          <w:szCs w:val="22"/>
        </w:rPr>
        <w:t xml:space="preserve"> May 1-8, 2011. With a rapidly growing concern for climate change and the impacts on our fragile northern environment, the 2011 Youth </w:t>
      </w:r>
      <w:proofErr w:type="spellStart"/>
      <w:r w:rsidRPr="00E87AA4">
        <w:rPr>
          <w:rFonts w:ascii="Arial" w:hAnsi="Arial" w:cs="Arial"/>
          <w:sz w:val="22"/>
          <w:szCs w:val="22"/>
        </w:rPr>
        <w:t>EcoForum</w:t>
      </w:r>
      <w:proofErr w:type="spellEnd"/>
      <w:r w:rsidRPr="00E87AA4">
        <w:rPr>
          <w:rFonts w:ascii="Arial" w:hAnsi="Arial" w:cs="Arial"/>
          <w:sz w:val="22"/>
          <w:szCs w:val="22"/>
        </w:rPr>
        <w:t xml:space="preserve"> focused attention on the </w:t>
      </w:r>
      <w:r w:rsidR="00EB3204" w:rsidRPr="00E87AA4">
        <w:rPr>
          <w:rFonts w:ascii="Arial" w:hAnsi="Arial" w:cs="Arial"/>
          <w:sz w:val="22"/>
          <w:szCs w:val="22"/>
        </w:rPr>
        <w:t xml:space="preserve">multiple use management of the </w:t>
      </w:r>
      <w:r w:rsidRPr="00E87AA4">
        <w:rPr>
          <w:rFonts w:ascii="Arial" w:hAnsi="Arial" w:cs="Arial"/>
          <w:sz w:val="22"/>
          <w:szCs w:val="22"/>
        </w:rPr>
        <w:t>forest ecosystem and the impacts from climate change</w:t>
      </w:r>
      <w:r w:rsidRPr="00E87AA4">
        <w:rPr>
          <w:rFonts w:ascii="Arial" w:hAnsi="Arial" w:cs="Arial"/>
        </w:rPr>
        <w:t xml:space="preserve">. </w:t>
      </w:r>
    </w:p>
    <w:p w:rsidR="0012634C" w:rsidRPr="00E87AA4" w:rsidRDefault="0012634C" w:rsidP="0012634C">
      <w:pPr>
        <w:rPr>
          <w:rFonts w:ascii="Arial" w:hAnsi="Arial" w:cs="Arial"/>
        </w:rPr>
      </w:pPr>
    </w:p>
    <w:p w:rsidR="0012634C" w:rsidRPr="00E87AA4" w:rsidRDefault="0012634C" w:rsidP="0012634C">
      <w:pPr>
        <w:rPr>
          <w:rFonts w:ascii="Arial" w:hAnsi="Arial" w:cs="Arial"/>
          <w:sz w:val="22"/>
          <w:szCs w:val="22"/>
        </w:rPr>
      </w:pPr>
      <w:r w:rsidRPr="00E87AA4">
        <w:rPr>
          <w:rFonts w:ascii="Arial" w:hAnsi="Arial" w:cs="Arial"/>
          <w:b/>
          <w:sz w:val="22"/>
          <w:szCs w:val="22"/>
        </w:rPr>
        <w:t>Welcome</w:t>
      </w:r>
      <w:r w:rsidRPr="00E87AA4">
        <w:rPr>
          <w:rFonts w:ascii="Arial" w:hAnsi="Arial" w:cs="Arial"/>
          <w:sz w:val="22"/>
          <w:szCs w:val="22"/>
        </w:rPr>
        <w:t xml:space="preserve"> the Declaration prepared at the YEF in Anchorage, Alaska and recognize the contribution of youth in the global effor</w:t>
      </w:r>
      <w:r w:rsidR="00EB3204" w:rsidRPr="00E87AA4">
        <w:rPr>
          <w:rFonts w:ascii="Arial" w:hAnsi="Arial" w:cs="Arial"/>
          <w:sz w:val="22"/>
          <w:szCs w:val="22"/>
        </w:rPr>
        <w:t xml:space="preserve">ts to address climate change, and </w:t>
      </w:r>
      <w:proofErr w:type="gramStart"/>
      <w:r w:rsidRPr="00E87AA4">
        <w:rPr>
          <w:rFonts w:ascii="Arial" w:hAnsi="Arial" w:cs="Arial"/>
          <w:b/>
          <w:bCs/>
          <w:sz w:val="22"/>
          <w:szCs w:val="22"/>
        </w:rPr>
        <w:t>Acknowledge</w:t>
      </w:r>
      <w:proofErr w:type="gramEnd"/>
      <w:r w:rsidRPr="00E87AA4">
        <w:rPr>
          <w:rFonts w:ascii="Arial" w:hAnsi="Arial" w:cs="Arial"/>
          <w:sz w:val="22"/>
          <w:szCs w:val="22"/>
        </w:rPr>
        <w:t xml:space="preserve"> the YEF enhances youth awareness and understanding of the natural environment and </w:t>
      </w:r>
      <w:r w:rsidRPr="00E87AA4">
        <w:rPr>
          <w:rFonts w:ascii="Arial" w:hAnsi="Arial" w:cs="Arial"/>
          <w:b/>
          <w:bCs/>
          <w:sz w:val="22"/>
          <w:szCs w:val="22"/>
        </w:rPr>
        <w:t>note with appreciation</w:t>
      </w:r>
      <w:r w:rsidRPr="00E87AA4">
        <w:rPr>
          <w:rFonts w:ascii="Arial" w:hAnsi="Arial" w:cs="Arial"/>
          <w:sz w:val="22"/>
          <w:szCs w:val="22"/>
        </w:rPr>
        <w:t xml:space="preserve"> the Yukon Government’s o</w:t>
      </w:r>
      <w:r w:rsidR="00B30755" w:rsidRPr="00E87AA4">
        <w:rPr>
          <w:rFonts w:ascii="Arial" w:hAnsi="Arial" w:cs="Arial"/>
          <w:sz w:val="22"/>
          <w:szCs w:val="22"/>
        </w:rPr>
        <w:t xml:space="preserve">ffer to host the next Youth </w:t>
      </w:r>
      <w:proofErr w:type="spellStart"/>
      <w:r w:rsidR="00B30755" w:rsidRPr="00E87AA4">
        <w:rPr>
          <w:rFonts w:ascii="Arial" w:hAnsi="Arial" w:cs="Arial"/>
          <w:sz w:val="22"/>
          <w:szCs w:val="22"/>
        </w:rPr>
        <w:t>Eco</w:t>
      </w:r>
      <w:r w:rsidRPr="00E87AA4">
        <w:rPr>
          <w:rFonts w:ascii="Arial" w:hAnsi="Arial" w:cs="Arial"/>
          <w:sz w:val="22"/>
          <w:szCs w:val="22"/>
        </w:rPr>
        <w:t>Forum</w:t>
      </w:r>
      <w:proofErr w:type="spellEnd"/>
      <w:r w:rsidR="00E87AA4" w:rsidRPr="00E87AA4">
        <w:rPr>
          <w:rFonts w:ascii="Arial" w:hAnsi="Arial" w:cs="Arial"/>
          <w:sz w:val="22"/>
          <w:szCs w:val="22"/>
        </w:rPr>
        <w:t xml:space="preserve"> in Whitehorse, August 8-12, 2012</w:t>
      </w:r>
      <w:r w:rsidRPr="00E87AA4">
        <w:rPr>
          <w:rFonts w:ascii="Arial" w:hAnsi="Arial" w:cs="Arial"/>
          <w:sz w:val="22"/>
          <w:szCs w:val="22"/>
        </w:rPr>
        <w:t xml:space="preserve">. </w:t>
      </w:r>
    </w:p>
    <w:p w:rsidR="00B30755" w:rsidRPr="00E87AA4" w:rsidRDefault="00B30755" w:rsidP="0012634C">
      <w:pPr>
        <w:rPr>
          <w:rFonts w:ascii="Arial" w:hAnsi="Arial" w:cs="Arial"/>
        </w:rPr>
      </w:pPr>
    </w:p>
    <w:p w:rsidR="00EB3204" w:rsidRPr="00E87AA4" w:rsidRDefault="00B30755" w:rsidP="00EB3204">
      <w:pPr>
        <w:rPr>
          <w:rFonts w:ascii="Arial" w:hAnsi="Arial" w:cs="Arial"/>
        </w:rPr>
      </w:pPr>
      <w:r w:rsidRPr="00E87AA4">
        <w:rPr>
          <w:rFonts w:ascii="Arial" w:hAnsi="Arial" w:cs="Arial"/>
          <w:b/>
          <w:sz w:val="22"/>
          <w:szCs w:val="22"/>
        </w:rPr>
        <w:t>Recognize</w:t>
      </w:r>
      <w:r w:rsidRPr="00E87AA4">
        <w:rPr>
          <w:rFonts w:ascii="Arial" w:hAnsi="Arial" w:cs="Arial"/>
          <w:sz w:val="22"/>
          <w:szCs w:val="22"/>
        </w:rPr>
        <w:t xml:space="preserve"> the success of the Northern Forum’s Brown Bear Working Group </w:t>
      </w:r>
      <w:r w:rsidR="00EB3204" w:rsidRPr="00E87AA4">
        <w:rPr>
          <w:rFonts w:ascii="Arial" w:hAnsi="Arial" w:cs="Arial"/>
          <w:sz w:val="22"/>
          <w:szCs w:val="22"/>
        </w:rPr>
        <w:t xml:space="preserve">workshop </w:t>
      </w:r>
      <w:r w:rsidRPr="00E87AA4">
        <w:rPr>
          <w:rFonts w:ascii="Arial" w:hAnsi="Arial" w:cs="Arial"/>
          <w:sz w:val="22"/>
          <w:szCs w:val="22"/>
        </w:rPr>
        <w:t xml:space="preserve">in </w:t>
      </w:r>
      <w:proofErr w:type="spellStart"/>
      <w:r w:rsidRPr="00E87AA4">
        <w:rPr>
          <w:rFonts w:ascii="Arial" w:hAnsi="Arial" w:cs="Arial"/>
          <w:sz w:val="22"/>
          <w:szCs w:val="22"/>
        </w:rPr>
        <w:t>Primorsky</w:t>
      </w:r>
      <w:proofErr w:type="spellEnd"/>
      <w:r w:rsidRPr="00E87AA4">
        <w:rPr>
          <w:rFonts w:ascii="Arial" w:hAnsi="Arial" w:cs="Arial"/>
          <w:sz w:val="22"/>
          <w:szCs w:val="22"/>
        </w:rPr>
        <w:t xml:space="preserve"> region, Russia in 2010 and the ongoing collaboration in genetics research</w:t>
      </w:r>
      <w:r w:rsidR="00EB3204" w:rsidRPr="00E87AA4">
        <w:rPr>
          <w:rFonts w:ascii="Arial" w:hAnsi="Arial" w:cs="Arial"/>
          <w:sz w:val="22"/>
          <w:szCs w:val="22"/>
        </w:rPr>
        <w:t xml:space="preserve">, and </w:t>
      </w:r>
      <w:proofErr w:type="gramStart"/>
      <w:r w:rsidR="00EB3204" w:rsidRPr="00E87AA4">
        <w:rPr>
          <w:rFonts w:ascii="Arial" w:hAnsi="Arial" w:cs="Arial"/>
          <w:b/>
          <w:bCs/>
          <w:sz w:val="22"/>
          <w:szCs w:val="22"/>
        </w:rPr>
        <w:t>Announce</w:t>
      </w:r>
      <w:proofErr w:type="gramEnd"/>
      <w:r w:rsidR="00EB3204" w:rsidRPr="00E87AA4">
        <w:rPr>
          <w:rFonts w:ascii="Arial" w:hAnsi="Arial" w:cs="Arial"/>
          <w:sz w:val="22"/>
          <w:szCs w:val="22"/>
        </w:rPr>
        <w:t xml:space="preserve"> the Northern Forum’s 8</w:t>
      </w:r>
      <w:r w:rsidR="00EB3204" w:rsidRPr="00E87AA4">
        <w:rPr>
          <w:rFonts w:ascii="Arial" w:hAnsi="Arial" w:cs="Arial"/>
          <w:sz w:val="22"/>
          <w:szCs w:val="22"/>
          <w:vertAlign w:val="superscript"/>
        </w:rPr>
        <w:t>th</w:t>
      </w:r>
      <w:r w:rsidR="00EB3204" w:rsidRPr="00E87AA4">
        <w:rPr>
          <w:rFonts w:ascii="Arial" w:hAnsi="Arial" w:cs="Arial"/>
          <w:sz w:val="22"/>
          <w:szCs w:val="22"/>
        </w:rPr>
        <w:t xml:space="preserve"> workshop of the Brown </w:t>
      </w:r>
      <w:r w:rsidR="0017290B" w:rsidRPr="00E87AA4">
        <w:rPr>
          <w:rFonts w:ascii="Arial" w:hAnsi="Arial" w:cs="Arial"/>
          <w:sz w:val="22"/>
          <w:szCs w:val="22"/>
        </w:rPr>
        <w:t>Bear Working group, August</w:t>
      </w:r>
      <w:r w:rsidR="00EB3204" w:rsidRPr="00E87AA4">
        <w:rPr>
          <w:rFonts w:ascii="Arial" w:hAnsi="Arial" w:cs="Arial"/>
          <w:sz w:val="22"/>
          <w:szCs w:val="22"/>
        </w:rPr>
        <w:t xml:space="preserve"> 2011</w:t>
      </w:r>
      <w:r w:rsidR="00BC0CB6" w:rsidRPr="00E87AA4">
        <w:rPr>
          <w:rFonts w:ascii="Arial" w:hAnsi="Arial" w:cs="Arial"/>
          <w:sz w:val="22"/>
          <w:szCs w:val="22"/>
        </w:rPr>
        <w:t>,</w:t>
      </w:r>
      <w:r w:rsidR="001769F0" w:rsidRPr="00E87AA4">
        <w:rPr>
          <w:rFonts w:ascii="Arial" w:hAnsi="Arial" w:cs="Arial"/>
          <w:sz w:val="22"/>
          <w:szCs w:val="22"/>
        </w:rPr>
        <w:t xml:space="preserve"> in Orsa </w:t>
      </w:r>
      <w:proofErr w:type="spellStart"/>
      <w:r w:rsidR="001769F0" w:rsidRPr="00E87AA4">
        <w:rPr>
          <w:rFonts w:ascii="Arial" w:hAnsi="Arial" w:cs="Arial"/>
          <w:sz w:val="22"/>
          <w:szCs w:val="22"/>
        </w:rPr>
        <w:t>Gronklitt</w:t>
      </w:r>
      <w:proofErr w:type="spellEnd"/>
      <w:r w:rsidR="001769F0" w:rsidRPr="00E87AA4">
        <w:rPr>
          <w:rFonts w:ascii="Arial" w:hAnsi="Arial" w:cs="Arial"/>
          <w:sz w:val="22"/>
          <w:szCs w:val="22"/>
        </w:rPr>
        <w:t xml:space="preserve">, Sweden, </w:t>
      </w:r>
      <w:r w:rsidR="00BC0CB6" w:rsidRPr="00E87AA4">
        <w:rPr>
          <w:rFonts w:ascii="Arial" w:hAnsi="Arial" w:cs="Arial"/>
          <w:sz w:val="22"/>
          <w:szCs w:val="22"/>
        </w:rPr>
        <w:t>that</w:t>
      </w:r>
      <w:r w:rsidR="00EB3204" w:rsidRPr="00E87AA4">
        <w:rPr>
          <w:rFonts w:ascii="Arial" w:hAnsi="Arial" w:cs="Arial"/>
          <w:sz w:val="22"/>
          <w:szCs w:val="22"/>
        </w:rPr>
        <w:t xml:space="preserve"> will bring together its members to discuss management and genetics, training and cooperation. And, </w:t>
      </w:r>
      <w:r w:rsidR="00EB3204" w:rsidRPr="00E87AA4">
        <w:rPr>
          <w:rFonts w:ascii="Arial" w:hAnsi="Arial" w:cs="Arial"/>
          <w:b/>
          <w:bCs/>
          <w:sz w:val="22"/>
          <w:szCs w:val="22"/>
        </w:rPr>
        <w:t>recognize</w:t>
      </w:r>
      <w:r w:rsidR="00EB3204" w:rsidRPr="00E87AA4">
        <w:rPr>
          <w:rFonts w:ascii="Arial" w:hAnsi="Arial" w:cs="Arial"/>
          <w:sz w:val="22"/>
          <w:szCs w:val="22"/>
        </w:rPr>
        <w:t xml:space="preserve"> the value of working with local knowledge holders</w:t>
      </w:r>
      <w:r w:rsidR="00EB3204" w:rsidRPr="00E87AA4">
        <w:rPr>
          <w:rFonts w:ascii="Arial" w:hAnsi="Arial" w:cs="Arial"/>
        </w:rPr>
        <w:t xml:space="preserve">. </w:t>
      </w:r>
    </w:p>
    <w:p w:rsidR="00B30755" w:rsidRPr="00E87AA4" w:rsidRDefault="00B30755" w:rsidP="0012634C">
      <w:pPr>
        <w:rPr>
          <w:rFonts w:ascii="Arial" w:hAnsi="Arial" w:cs="Arial"/>
          <w:sz w:val="22"/>
          <w:szCs w:val="22"/>
        </w:rPr>
      </w:pPr>
    </w:p>
    <w:p w:rsidR="00B30755" w:rsidRPr="00E87AA4" w:rsidRDefault="00EB3204" w:rsidP="0012634C">
      <w:pPr>
        <w:rPr>
          <w:rFonts w:ascii="Arial" w:hAnsi="Arial" w:cs="Arial"/>
        </w:rPr>
      </w:pPr>
      <w:r w:rsidRPr="00E87AA4">
        <w:rPr>
          <w:rFonts w:ascii="Arial" w:hAnsi="Arial" w:cs="Arial"/>
          <w:b/>
          <w:sz w:val="22"/>
          <w:szCs w:val="22"/>
        </w:rPr>
        <w:t>Congratulate</w:t>
      </w:r>
      <w:r w:rsidRPr="00E87AA4">
        <w:rPr>
          <w:rFonts w:ascii="Arial" w:hAnsi="Arial" w:cs="Arial"/>
          <w:sz w:val="22"/>
          <w:szCs w:val="22"/>
        </w:rPr>
        <w:t xml:space="preserve"> the </w:t>
      </w:r>
      <w:smartTag w:uri="urn:schemas-microsoft-com:office:smarttags" w:element="PlaceName">
        <w:r w:rsidRPr="00E87AA4">
          <w:rPr>
            <w:rFonts w:ascii="Arial" w:hAnsi="Arial" w:cs="Arial"/>
            <w:sz w:val="22"/>
            <w:szCs w:val="22"/>
          </w:rPr>
          <w:t>Sakha</w:t>
        </w:r>
      </w:smartTag>
      <w:r w:rsidRPr="00E87AA4">
        <w:rPr>
          <w:rFonts w:ascii="Arial" w:hAnsi="Arial" w:cs="Arial"/>
          <w:sz w:val="22"/>
          <w:szCs w:val="22"/>
        </w:rPr>
        <w:t xml:space="preserve"> </w:t>
      </w:r>
      <w:smartTag w:uri="urn:schemas-microsoft-com:office:smarttags" w:element="PlaceType">
        <w:r w:rsidRPr="00E87AA4">
          <w:rPr>
            <w:rFonts w:ascii="Arial" w:hAnsi="Arial" w:cs="Arial"/>
            <w:sz w:val="22"/>
            <w:szCs w:val="22"/>
          </w:rPr>
          <w:t>Republic</w:t>
        </w:r>
      </w:smartTag>
      <w:r w:rsidRPr="00E87AA4">
        <w:rPr>
          <w:rFonts w:ascii="Arial" w:hAnsi="Arial" w:cs="Arial"/>
          <w:sz w:val="22"/>
          <w:szCs w:val="22"/>
        </w:rPr>
        <w:t xml:space="preserve"> and the </w:t>
      </w:r>
      <w:smartTag w:uri="urn:schemas-microsoft-com:office:smarttags" w:element="place">
        <w:smartTag w:uri="urn:schemas-microsoft-com:office:smarttags" w:element="PlaceName">
          <w:r w:rsidRPr="00E87AA4">
            <w:rPr>
              <w:rFonts w:ascii="Arial" w:hAnsi="Arial" w:cs="Arial"/>
              <w:sz w:val="22"/>
              <w:szCs w:val="22"/>
            </w:rPr>
            <w:t>Northern</w:t>
          </w:r>
        </w:smartTag>
        <w:r w:rsidRPr="00E87AA4">
          <w:rPr>
            <w:rFonts w:ascii="Arial" w:hAnsi="Arial" w:cs="Arial"/>
            <w:sz w:val="22"/>
            <w:szCs w:val="22"/>
          </w:rPr>
          <w:t xml:space="preserve"> </w:t>
        </w:r>
        <w:smartTag w:uri="urn:schemas-microsoft-com:office:smarttags" w:element="PlaceName">
          <w:r w:rsidRPr="00E87AA4">
            <w:rPr>
              <w:rFonts w:ascii="Arial" w:hAnsi="Arial" w:cs="Arial"/>
              <w:sz w:val="22"/>
              <w:szCs w:val="22"/>
            </w:rPr>
            <w:t>Forum</w:t>
          </w:r>
        </w:smartTag>
        <w:r w:rsidRPr="00E87AA4">
          <w:rPr>
            <w:rFonts w:ascii="Arial" w:hAnsi="Arial" w:cs="Arial"/>
            <w:sz w:val="22"/>
            <w:szCs w:val="22"/>
          </w:rPr>
          <w:t xml:space="preserve"> </w:t>
        </w:r>
        <w:smartTag w:uri="urn:schemas-microsoft-com:office:smarttags" w:element="PlaceType">
          <w:r w:rsidRPr="00E87AA4">
            <w:rPr>
              <w:rFonts w:ascii="Arial" w:hAnsi="Arial" w:cs="Arial"/>
              <w:sz w:val="22"/>
              <w:szCs w:val="22"/>
            </w:rPr>
            <w:t>Academy</w:t>
          </w:r>
        </w:smartTag>
      </w:smartTag>
      <w:r w:rsidRPr="00E87AA4">
        <w:rPr>
          <w:rFonts w:ascii="Arial" w:hAnsi="Arial" w:cs="Arial"/>
          <w:sz w:val="22"/>
          <w:szCs w:val="22"/>
        </w:rPr>
        <w:t xml:space="preserve"> on the success of the </w:t>
      </w:r>
      <w:r w:rsidR="00B30755" w:rsidRPr="00E87AA4">
        <w:rPr>
          <w:rFonts w:ascii="Arial" w:hAnsi="Arial" w:cs="Arial"/>
          <w:sz w:val="22"/>
          <w:szCs w:val="22"/>
        </w:rPr>
        <w:t xml:space="preserve">Climate Change Conference </w:t>
      </w:r>
      <w:r w:rsidRPr="00E87AA4">
        <w:rPr>
          <w:rFonts w:ascii="Arial" w:hAnsi="Arial" w:cs="Arial"/>
          <w:sz w:val="22"/>
          <w:szCs w:val="22"/>
        </w:rPr>
        <w:t>held in June, 2010, and the resultant partnership with UNDP on an energy efficiency project in Sakha</w:t>
      </w:r>
      <w:r w:rsidRPr="00E87AA4">
        <w:rPr>
          <w:rFonts w:ascii="Arial" w:hAnsi="Arial" w:cs="Arial"/>
        </w:rPr>
        <w:t>.</w:t>
      </w:r>
    </w:p>
    <w:p w:rsidR="00EB3204" w:rsidRPr="00E87AA4" w:rsidRDefault="00EB3204" w:rsidP="0012634C">
      <w:pPr>
        <w:rPr>
          <w:rFonts w:ascii="Arial" w:hAnsi="Arial" w:cs="Arial"/>
        </w:rPr>
      </w:pPr>
    </w:p>
    <w:p w:rsidR="0012634C" w:rsidRPr="00E87AA4" w:rsidRDefault="00EB3204" w:rsidP="0012634C">
      <w:pPr>
        <w:rPr>
          <w:rFonts w:ascii="Arial" w:hAnsi="Arial" w:cs="Arial"/>
          <w:sz w:val="22"/>
          <w:szCs w:val="22"/>
        </w:rPr>
      </w:pPr>
      <w:r w:rsidRPr="00E87AA4">
        <w:rPr>
          <w:rFonts w:ascii="Arial" w:hAnsi="Arial" w:cs="Arial"/>
          <w:b/>
          <w:bCs/>
          <w:sz w:val="22"/>
          <w:szCs w:val="22"/>
        </w:rPr>
        <w:t xml:space="preserve">Acknowledge </w:t>
      </w:r>
      <w:r w:rsidRPr="00E87AA4">
        <w:rPr>
          <w:rFonts w:ascii="Arial" w:hAnsi="Arial" w:cs="Arial"/>
          <w:bCs/>
          <w:sz w:val="22"/>
          <w:szCs w:val="22"/>
        </w:rPr>
        <w:t xml:space="preserve">the continued cooperation between Northern Zoos and </w:t>
      </w:r>
      <w:r w:rsidR="0012634C" w:rsidRPr="00E87AA4">
        <w:rPr>
          <w:rFonts w:ascii="Arial" w:hAnsi="Arial" w:cs="Arial"/>
          <w:b/>
          <w:bCs/>
          <w:sz w:val="22"/>
          <w:szCs w:val="22"/>
        </w:rPr>
        <w:t>Task</w:t>
      </w:r>
      <w:r w:rsidR="0012634C" w:rsidRPr="00E87AA4">
        <w:rPr>
          <w:rFonts w:ascii="Arial" w:hAnsi="Arial" w:cs="Arial"/>
          <w:sz w:val="22"/>
          <w:szCs w:val="22"/>
        </w:rPr>
        <w:t xml:space="preserve"> the participating regions to publish a management manual and photo album of Northern Zoos. </w:t>
      </w:r>
    </w:p>
    <w:p w:rsidR="00EB3204" w:rsidRPr="00E87AA4" w:rsidRDefault="00EB3204" w:rsidP="0012634C">
      <w:pPr>
        <w:rPr>
          <w:rFonts w:ascii="Arial" w:hAnsi="Arial" w:cs="Arial"/>
          <w:b/>
          <w:bCs/>
          <w:sz w:val="22"/>
          <w:szCs w:val="22"/>
        </w:rPr>
      </w:pPr>
    </w:p>
    <w:p w:rsidR="0012634C" w:rsidRPr="00E87AA4" w:rsidRDefault="0012634C" w:rsidP="0012634C">
      <w:pPr>
        <w:rPr>
          <w:rFonts w:ascii="Arial" w:hAnsi="Arial" w:cs="Arial"/>
          <w:sz w:val="22"/>
          <w:szCs w:val="22"/>
        </w:rPr>
      </w:pPr>
      <w:r w:rsidRPr="00E87AA4">
        <w:rPr>
          <w:rFonts w:ascii="Arial" w:hAnsi="Arial" w:cs="Arial"/>
          <w:b/>
          <w:bCs/>
          <w:sz w:val="22"/>
          <w:szCs w:val="22"/>
        </w:rPr>
        <w:t xml:space="preserve">Recognize </w:t>
      </w:r>
      <w:r w:rsidRPr="00E87AA4">
        <w:rPr>
          <w:rFonts w:ascii="Arial" w:hAnsi="Arial" w:cs="Arial"/>
          <w:sz w:val="22"/>
          <w:szCs w:val="22"/>
        </w:rPr>
        <w:t xml:space="preserve">the importance of Arctic Council's on-going projects with regard to climate change and </w:t>
      </w:r>
      <w:r w:rsidRPr="00E87AA4">
        <w:rPr>
          <w:rFonts w:ascii="Arial" w:hAnsi="Arial" w:cs="Arial"/>
          <w:b/>
          <w:sz w:val="22"/>
          <w:szCs w:val="22"/>
        </w:rPr>
        <w:t>continue</w:t>
      </w:r>
      <w:r w:rsidRPr="00E87AA4">
        <w:rPr>
          <w:rFonts w:ascii="Arial" w:hAnsi="Arial" w:cs="Arial"/>
          <w:sz w:val="22"/>
          <w:szCs w:val="22"/>
        </w:rPr>
        <w:t xml:space="preserve"> to support the Arctic Counci</w:t>
      </w:r>
      <w:r w:rsidR="00EB3204" w:rsidRPr="00E87AA4">
        <w:rPr>
          <w:rFonts w:ascii="Arial" w:hAnsi="Arial" w:cs="Arial"/>
          <w:sz w:val="22"/>
          <w:szCs w:val="22"/>
        </w:rPr>
        <w:t>l's Working Groups as necessary, to ensure a voice for the regions in the work of the Council.</w:t>
      </w:r>
    </w:p>
    <w:p w:rsidR="00EB3204" w:rsidRPr="00E87AA4" w:rsidRDefault="00EB3204" w:rsidP="0012634C">
      <w:pPr>
        <w:rPr>
          <w:rFonts w:ascii="Arial" w:hAnsi="Arial" w:cs="Arial"/>
        </w:rPr>
      </w:pPr>
    </w:p>
    <w:p w:rsidR="0017290B" w:rsidRPr="00E87AA4" w:rsidRDefault="0017290B" w:rsidP="0017290B">
      <w:pPr>
        <w:rPr>
          <w:rFonts w:ascii="Arial" w:hAnsi="Arial" w:cs="Arial"/>
          <w:sz w:val="22"/>
          <w:szCs w:val="22"/>
        </w:rPr>
      </w:pPr>
      <w:r w:rsidRPr="00E87AA4">
        <w:rPr>
          <w:rFonts w:ascii="Arial" w:hAnsi="Arial" w:cs="Arial"/>
          <w:b/>
          <w:sz w:val="22"/>
          <w:szCs w:val="22"/>
        </w:rPr>
        <w:t xml:space="preserve">Support </w:t>
      </w:r>
      <w:r w:rsidRPr="00E87AA4">
        <w:rPr>
          <w:rFonts w:ascii="Arial" w:hAnsi="Arial" w:cs="Arial"/>
          <w:sz w:val="22"/>
          <w:szCs w:val="22"/>
        </w:rPr>
        <w:t xml:space="preserve">continued efforts of mapping permafrost </w:t>
      </w:r>
      <w:r w:rsidR="00EA2E97">
        <w:rPr>
          <w:rFonts w:ascii="Arial" w:hAnsi="Arial" w:cs="Arial"/>
          <w:sz w:val="22"/>
          <w:szCs w:val="22"/>
        </w:rPr>
        <w:t xml:space="preserve">and multiyear permafrost, </w:t>
      </w:r>
      <w:r w:rsidRPr="00E87AA4">
        <w:rPr>
          <w:rFonts w:ascii="Arial" w:hAnsi="Arial" w:cs="Arial"/>
          <w:sz w:val="22"/>
          <w:szCs w:val="22"/>
        </w:rPr>
        <w:t xml:space="preserve">and exchanging solutions to fight its degradation as a way of supporting regions in climate change adaptation and </w:t>
      </w:r>
    </w:p>
    <w:p w:rsidR="0017290B" w:rsidRPr="00E87AA4" w:rsidRDefault="0017290B" w:rsidP="0017290B">
      <w:pPr>
        <w:rPr>
          <w:rFonts w:ascii="Arial" w:hAnsi="Arial" w:cs="Arial"/>
          <w:sz w:val="22"/>
          <w:szCs w:val="22"/>
        </w:rPr>
      </w:pPr>
      <w:r w:rsidRPr="00E87AA4">
        <w:rPr>
          <w:rFonts w:ascii="Arial" w:hAnsi="Arial" w:cs="Arial"/>
          <w:sz w:val="22"/>
          <w:szCs w:val="22"/>
        </w:rPr>
        <w:lastRenderedPageBreak/>
        <w:t>Announce a Northern Forum’s workshop on adaptation to permafrost degradation to be held on the occasion of the General Assembly of nrg4SD</w:t>
      </w:r>
      <w:r w:rsidR="0069169B">
        <w:rPr>
          <w:rFonts w:ascii="Arial" w:hAnsi="Arial" w:cs="Arial"/>
          <w:sz w:val="22"/>
          <w:szCs w:val="22"/>
        </w:rPr>
        <w:t xml:space="preserve"> to be held in Québec City </w:t>
      </w:r>
      <w:r w:rsidRPr="00E87AA4">
        <w:rPr>
          <w:rFonts w:ascii="Arial" w:hAnsi="Arial" w:cs="Arial"/>
          <w:sz w:val="22"/>
          <w:szCs w:val="22"/>
        </w:rPr>
        <w:t xml:space="preserve">August 29 – 31, 2011. </w:t>
      </w:r>
    </w:p>
    <w:p w:rsidR="0017290B" w:rsidRPr="00E87AA4" w:rsidRDefault="0017290B" w:rsidP="0017290B">
      <w:pPr>
        <w:rPr>
          <w:rFonts w:ascii="Calibri" w:hAnsi="Calibri"/>
        </w:rPr>
      </w:pPr>
    </w:p>
    <w:p w:rsidR="00546DD7" w:rsidRPr="00E87AA4" w:rsidRDefault="0012634C" w:rsidP="00546DD7">
      <w:pPr>
        <w:pStyle w:val="NormalWeb"/>
        <w:spacing w:line="240" w:lineRule="auto"/>
        <w:rPr>
          <w:rFonts w:ascii="Arial" w:hAnsi="Arial" w:cs="Arial"/>
        </w:rPr>
      </w:pPr>
      <w:r w:rsidRPr="00E87AA4">
        <w:rPr>
          <w:rFonts w:ascii="Arial" w:hAnsi="Arial" w:cs="Arial"/>
          <w:b/>
          <w:bCs/>
        </w:rPr>
        <w:t>Announce</w:t>
      </w:r>
      <w:r w:rsidRPr="00E87AA4">
        <w:rPr>
          <w:rFonts w:ascii="Arial" w:hAnsi="Arial" w:cs="Arial"/>
        </w:rPr>
        <w:t xml:space="preserve"> the International Sea Duck</w:t>
      </w:r>
      <w:r w:rsidR="00BC0CB6" w:rsidRPr="00E87AA4">
        <w:rPr>
          <w:rFonts w:ascii="Arial" w:hAnsi="Arial" w:cs="Arial"/>
        </w:rPr>
        <w:t xml:space="preserve"> Conference in Seward, Alaska, south of Anchorage,</w:t>
      </w:r>
      <w:r w:rsidRPr="00E87AA4">
        <w:rPr>
          <w:rFonts w:ascii="Arial" w:hAnsi="Arial" w:cs="Arial"/>
        </w:rPr>
        <w:t xml:space="preserve"> Se</w:t>
      </w:r>
      <w:r w:rsidR="00EB3204" w:rsidRPr="00E87AA4">
        <w:rPr>
          <w:rFonts w:ascii="Arial" w:hAnsi="Arial" w:cs="Arial"/>
        </w:rPr>
        <w:t xml:space="preserve">ptember 12-16, 2011, and </w:t>
      </w:r>
      <w:r w:rsidR="00EB3204" w:rsidRPr="00E87AA4">
        <w:rPr>
          <w:rFonts w:ascii="Arial" w:hAnsi="Arial" w:cs="Arial"/>
          <w:b/>
        </w:rPr>
        <w:t xml:space="preserve">Support </w:t>
      </w:r>
      <w:r w:rsidRPr="00E87AA4">
        <w:rPr>
          <w:rFonts w:ascii="Arial" w:hAnsi="Arial" w:cs="Arial"/>
        </w:rPr>
        <w:t>continued assistance to the U.S. Fish &amp; Wildlife in the logistics and</w:t>
      </w:r>
      <w:r w:rsidR="00BC0CB6" w:rsidRPr="00E87AA4">
        <w:rPr>
          <w:rFonts w:ascii="Arial" w:hAnsi="Arial" w:cs="Arial"/>
        </w:rPr>
        <w:t xml:space="preserve"> organization of the conference.</w:t>
      </w:r>
    </w:p>
    <w:p w:rsidR="0012634C" w:rsidRPr="00E87AA4" w:rsidRDefault="0012634C" w:rsidP="0012634C">
      <w:pPr>
        <w:rPr>
          <w:rFonts w:ascii="Arial" w:hAnsi="Arial" w:cs="Arial"/>
          <w:i/>
        </w:rPr>
      </w:pPr>
      <w:r w:rsidRPr="00E87AA4">
        <w:rPr>
          <w:rFonts w:ascii="Arial" w:hAnsi="Arial" w:cs="Arial"/>
          <w:i/>
        </w:rPr>
        <w:t>In the Northern Forum</w:t>
      </w:r>
      <w:r w:rsidR="005E223C" w:rsidRPr="00E87AA4">
        <w:rPr>
          <w:rFonts w:ascii="Arial" w:hAnsi="Arial" w:cs="Arial"/>
          <w:i/>
        </w:rPr>
        <w:t>’s Society and Culture Program</w:t>
      </w:r>
    </w:p>
    <w:p w:rsidR="00546DD7" w:rsidRPr="00E87AA4" w:rsidRDefault="00546DD7" w:rsidP="0012634C">
      <w:pPr>
        <w:rPr>
          <w:rFonts w:ascii="Arial" w:hAnsi="Arial" w:cs="Arial"/>
          <w:i/>
        </w:rPr>
      </w:pPr>
    </w:p>
    <w:p w:rsidR="005E223C" w:rsidRPr="00E87AA4" w:rsidRDefault="005E223C" w:rsidP="0012634C">
      <w:pPr>
        <w:rPr>
          <w:rFonts w:ascii="Arial" w:hAnsi="Arial" w:cs="Arial"/>
          <w:sz w:val="22"/>
          <w:szCs w:val="22"/>
        </w:rPr>
      </w:pPr>
      <w:r w:rsidRPr="00E87AA4">
        <w:rPr>
          <w:rFonts w:ascii="Arial" w:hAnsi="Arial" w:cs="Arial"/>
          <w:b/>
          <w:sz w:val="22"/>
          <w:szCs w:val="22"/>
        </w:rPr>
        <w:t>Welcome with appreciation</w:t>
      </w:r>
      <w:r w:rsidR="0012634C" w:rsidRPr="00E87AA4">
        <w:rPr>
          <w:rFonts w:ascii="Arial" w:hAnsi="Arial" w:cs="Arial"/>
          <w:b/>
          <w:sz w:val="22"/>
          <w:szCs w:val="22"/>
        </w:rPr>
        <w:t xml:space="preserve"> </w:t>
      </w:r>
      <w:r w:rsidR="0012634C" w:rsidRPr="00E87AA4">
        <w:rPr>
          <w:rFonts w:ascii="Arial" w:hAnsi="Arial" w:cs="Arial"/>
          <w:sz w:val="22"/>
          <w:szCs w:val="22"/>
        </w:rPr>
        <w:t xml:space="preserve">the release of the Northern Forum Children’s </w:t>
      </w:r>
      <w:r w:rsidRPr="00E87AA4">
        <w:rPr>
          <w:rFonts w:ascii="Arial" w:hAnsi="Arial" w:cs="Arial"/>
          <w:sz w:val="22"/>
          <w:szCs w:val="22"/>
        </w:rPr>
        <w:t>20</w:t>
      </w:r>
      <w:r w:rsidRPr="00E87AA4">
        <w:rPr>
          <w:rFonts w:ascii="Arial" w:hAnsi="Arial" w:cs="Arial"/>
          <w:sz w:val="22"/>
          <w:szCs w:val="22"/>
          <w:vertAlign w:val="superscript"/>
        </w:rPr>
        <w:t>th</w:t>
      </w:r>
      <w:r w:rsidRPr="00E87AA4">
        <w:rPr>
          <w:rFonts w:ascii="Arial" w:hAnsi="Arial" w:cs="Arial"/>
          <w:sz w:val="22"/>
          <w:szCs w:val="22"/>
        </w:rPr>
        <w:t xml:space="preserve"> Anniversary </w:t>
      </w:r>
      <w:r w:rsidR="0012634C" w:rsidRPr="00E87AA4">
        <w:rPr>
          <w:rFonts w:ascii="Arial" w:hAnsi="Arial" w:cs="Arial"/>
          <w:sz w:val="22"/>
          <w:szCs w:val="22"/>
        </w:rPr>
        <w:t xml:space="preserve">Calendar </w:t>
      </w:r>
      <w:r w:rsidRPr="00E87AA4">
        <w:rPr>
          <w:rFonts w:ascii="Arial" w:hAnsi="Arial" w:cs="Arial"/>
          <w:sz w:val="22"/>
          <w:szCs w:val="22"/>
        </w:rPr>
        <w:t xml:space="preserve">produced </w:t>
      </w:r>
      <w:r w:rsidR="0012634C" w:rsidRPr="00E87AA4">
        <w:rPr>
          <w:rFonts w:ascii="Arial" w:hAnsi="Arial" w:cs="Arial"/>
          <w:sz w:val="22"/>
          <w:szCs w:val="22"/>
        </w:rPr>
        <w:t>under the le</w:t>
      </w:r>
      <w:r w:rsidR="00546DD7" w:rsidRPr="00E87AA4">
        <w:rPr>
          <w:rFonts w:ascii="Arial" w:hAnsi="Arial" w:cs="Arial"/>
          <w:sz w:val="22"/>
          <w:szCs w:val="22"/>
        </w:rPr>
        <w:t>adership of Co-Chairs Yukon and</w:t>
      </w:r>
      <w:r w:rsidRPr="00E87AA4">
        <w:rPr>
          <w:rFonts w:ascii="Arial" w:hAnsi="Arial" w:cs="Arial"/>
          <w:sz w:val="22"/>
          <w:szCs w:val="22"/>
        </w:rPr>
        <w:t xml:space="preserve"> Nunavut.</w:t>
      </w:r>
    </w:p>
    <w:p w:rsidR="005E223C" w:rsidRPr="00E87AA4" w:rsidRDefault="005E223C" w:rsidP="0012634C">
      <w:pPr>
        <w:rPr>
          <w:rFonts w:ascii="Arial" w:hAnsi="Arial" w:cs="Arial"/>
          <w:sz w:val="22"/>
          <w:szCs w:val="22"/>
        </w:rPr>
      </w:pPr>
    </w:p>
    <w:p w:rsidR="0012634C" w:rsidRPr="00E87AA4" w:rsidRDefault="0012634C" w:rsidP="0012634C">
      <w:pPr>
        <w:rPr>
          <w:rFonts w:ascii="Arial" w:hAnsi="Arial" w:cs="Arial"/>
          <w:sz w:val="22"/>
          <w:szCs w:val="22"/>
        </w:rPr>
      </w:pPr>
      <w:r w:rsidRPr="00E87AA4">
        <w:rPr>
          <w:rFonts w:ascii="Arial" w:hAnsi="Arial" w:cs="Arial"/>
          <w:b/>
          <w:sz w:val="22"/>
          <w:szCs w:val="22"/>
        </w:rPr>
        <w:t>Acknowledge</w:t>
      </w:r>
      <w:r w:rsidR="00546DD7" w:rsidRPr="00E87AA4">
        <w:rPr>
          <w:rFonts w:ascii="Arial" w:hAnsi="Arial" w:cs="Arial"/>
          <w:b/>
          <w:sz w:val="22"/>
          <w:szCs w:val="22"/>
        </w:rPr>
        <w:t xml:space="preserve"> </w:t>
      </w:r>
      <w:r w:rsidRPr="00E87AA4">
        <w:rPr>
          <w:rFonts w:ascii="Arial" w:hAnsi="Arial" w:cs="Arial"/>
          <w:sz w:val="22"/>
          <w:szCs w:val="22"/>
        </w:rPr>
        <w:t>the importance of providing opportunities fo</w:t>
      </w:r>
      <w:r w:rsidR="005E223C" w:rsidRPr="00E87AA4">
        <w:rPr>
          <w:rFonts w:ascii="Arial" w:hAnsi="Arial" w:cs="Arial"/>
          <w:sz w:val="22"/>
          <w:szCs w:val="22"/>
        </w:rPr>
        <w:t>r youth projects, cultural and sports activities, and the 22</w:t>
      </w:r>
      <w:r w:rsidR="005E223C" w:rsidRPr="00E87AA4">
        <w:rPr>
          <w:rFonts w:ascii="Arial" w:hAnsi="Arial" w:cs="Arial"/>
          <w:sz w:val="22"/>
          <w:szCs w:val="22"/>
          <w:vertAlign w:val="superscript"/>
        </w:rPr>
        <w:t>nd</w:t>
      </w:r>
      <w:r w:rsidR="005E223C" w:rsidRPr="00E87AA4">
        <w:rPr>
          <w:rFonts w:ascii="Arial" w:hAnsi="Arial" w:cs="Arial"/>
          <w:sz w:val="22"/>
          <w:szCs w:val="22"/>
        </w:rPr>
        <w:t xml:space="preserve"> Arctic Winter Games to take place in </w:t>
      </w:r>
      <w:r w:rsidR="00E95965" w:rsidRPr="00E87AA4">
        <w:rPr>
          <w:rFonts w:ascii="Arial" w:hAnsi="Arial" w:cs="Arial"/>
          <w:sz w:val="22"/>
          <w:szCs w:val="22"/>
        </w:rPr>
        <w:t>Whitehorse, Yukon</w:t>
      </w:r>
      <w:r w:rsidR="005E223C" w:rsidRPr="00E87AA4">
        <w:rPr>
          <w:rFonts w:ascii="Arial" w:hAnsi="Arial" w:cs="Arial"/>
          <w:sz w:val="22"/>
          <w:szCs w:val="22"/>
        </w:rPr>
        <w:t xml:space="preserve"> on March 4-10, 2012; and </w:t>
      </w:r>
      <w:r w:rsidR="00BB3713" w:rsidRPr="00E87AA4">
        <w:rPr>
          <w:rFonts w:ascii="Arial" w:hAnsi="Arial" w:cs="Arial"/>
          <w:b/>
          <w:sz w:val="22"/>
          <w:szCs w:val="22"/>
        </w:rPr>
        <w:t>supports</w:t>
      </w:r>
      <w:r w:rsidR="005E223C" w:rsidRPr="00E87AA4">
        <w:rPr>
          <w:rFonts w:ascii="Arial" w:hAnsi="Arial" w:cs="Arial"/>
          <w:b/>
          <w:sz w:val="22"/>
          <w:szCs w:val="22"/>
        </w:rPr>
        <w:t xml:space="preserve"> </w:t>
      </w:r>
      <w:r w:rsidR="00BB3713" w:rsidRPr="00E87AA4">
        <w:rPr>
          <w:rFonts w:ascii="Arial" w:hAnsi="Arial" w:cs="Arial"/>
          <w:sz w:val="22"/>
          <w:szCs w:val="22"/>
        </w:rPr>
        <w:t xml:space="preserve">with appreciation </w:t>
      </w:r>
      <w:r w:rsidR="005E223C" w:rsidRPr="00E87AA4">
        <w:rPr>
          <w:rFonts w:ascii="Arial" w:hAnsi="Arial" w:cs="Arial"/>
          <w:sz w:val="22"/>
          <w:szCs w:val="22"/>
        </w:rPr>
        <w:t>the efforts of the Sakha Republic</w:t>
      </w:r>
      <w:r w:rsidR="0017290B" w:rsidRPr="00E87AA4">
        <w:rPr>
          <w:rFonts w:ascii="Arial" w:hAnsi="Arial" w:cs="Arial"/>
          <w:sz w:val="22"/>
          <w:szCs w:val="22"/>
        </w:rPr>
        <w:t xml:space="preserve"> in hosting</w:t>
      </w:r>
      <w:r w:rsidR="00607B48" w:rsidRPr="00E87AA4">
        <w:rPr>
          <w:rFonts w:ascii="Arial" w:hAnsi="Arial" w:cs="Arial"/>
          <w:sz w:val="22"/>
          <w:szCs w:val="22"/>
        </w:rPr>
        <w:t xml:space="preserve"> </w:t>
      </w:r>
      <w:r w:rsidR="005E223C" w:rsidRPr="00E87AA4">
        <w:rPr>
          <w:rFonts w:ascii="Arial" w:hAnsi="Arial" w:cs="Arial"/>
          <w:sz w:val="22"/>
          <w:szCs w:val="22"/>
        </w:rPr>
        <w:t>the 5</w:t>
      </w:r>
      <w:r w:rsidR="005E223C" w:rsidRPr="00E87AA4">
        <w:rPr>
          <w:rFonts w:ascii="Arial" w:hAnsi="Arial" w:cs="Arial"/>
          <w:sz w:val="22"/>
          <w:szCs w:val="22"/>
          <w:vertAlign w:val="superscript"/>
        </w:rPr>
        <w:t>th</w:t>
      </w:r>
      <w:r w:rsidR="005E223C" w:rsidRPr="00E87AA4">
        <w:rPr>
          <w:rFonts w:ascii="Arial" w:hAnsi="Arial" w:cs="Arial"/>
          <w:sz w:val="22"/>
          <w:szCs w:val="22"/>
        </w:rPr>
        <w:t xml:space="preserve"> International Children of Asia Games to take place in Yakutsk, </w:t>
      </w:r>
      <w:r w:rsidR="00BB3713" w:rsidRPr="00E87AA4">
        <w:rPr>
          <w:rFonts w:ascii="Arial" w:hAnsi="Arial" w:cs="Arial"/>
          <w:sz w:val="22"/>
          <w:szCs w:val="22"/>
        </w:rPr>
        <w:t>4-</w:t>
      </w:r>
      <w:r w:rsidR="008319C8">
        <w:rPr>
          <w:rFonts w:ascii="Arial" w:hAnsi="Arial" w:cs="Arial"/>
          <w:sz w:val="22"/>
          <w:szCs w:val="22"/>
        </w:rPr>
        <w:t>1</w:t>
      </w:r>
      <w:r w:rsidR="00BB3713" w:rsidRPr="00E87AA4">
        <w:rPr>
          <w:rFonts w:ascii="Arial" w:hAnsi="Arial" w:cs="Arial"/>
          <w:sz w:val="22"/>
          <w:szCs w:val="22"/>
        </w:rPr>
        <w:t>6 July</w:t>
      </w:r>
      <w:r w:rsidR="00607B48" w:rsidRPr="00E87AA4">
        <w:rPr>
          <w:rFonts w:ascii="Arial" w:hAnsi="Arial" w:cs="Arial"/>
          <w:sz w:val="22"/>
          <w:szCs w:val="22"/>
        </w:rPr>
        <w:t xml:space="preserve">, </w:t>
      </w:r>
      <w:r w:rsidR="00BB3713" w:rsidRPr="00E87AA4">
        <w:rPr>
          <w:rFonts w:ascii="Arial" w:hAnsi="Arial" w:cs="Arial"/>
          <w:sz w:val="22"/>
          <w:szCs w:val="22"/>
        </w:rPr>
        <w:t>2012.</w:t>
      </w:r>
    </w:p>
    <w:p w:rsidR="005E223C" w:rsidRPr="00E87AA4" w:rsidRDefault="005E223C" w:rsidP="0012634C">
      <w:pPr>
        <w:rPr>
          <w:rFonts w:ascii="Arial" w:hAnsi="Arial" w:cs="Arial"/>
        </w:rPr>
      </w:pPr>
    </w:p>
    <w:p w:rsidR="0012634C" w:rsidRPr="00E87AA4" w:rsidRDefault="0012634C" w:rsidP="0012634C">
      <w:pPr>
        <w:rPr>
          <w:rFonts w:ascii="Arial" w:hAnsi="Arial" w:cs="Arial"/>
          <w:sz w:val="22"/>
          <w:szCs w:val="22"/>
        </w:rPr>
      </w:pPr>
      <w:r w:rsidRPr="00E87AA4">
        <w:rPr>
          <w:rFonts w:ascii="Arial" w:hAnsi="Arial" w:cs="Arial"/>
          <w:b/>
          <w:bCs/>
          <w:sz w:val="22"/>
          <w:szCs w:val="22"/>
        </w:rPr>
        <w:t xml:space="preserve">Recognizing </w:t>
      </w:r>
      <w:r w:rsidRPr="00E87AA4">
        <w:rPr>
          <w:rFonts w:ascii="Arial" w:hAnsi="Arial" w:cs="Arial"/>
          <w:sz w:val="22"/>
          <w:szCs w:val="22"/>
        </w:rPr>
        <w:t xml:space="preserve">the high rates of suicide in the </w:t>
      </w:r>
      <w:r w:rsidR="005E223C" w:rsidRPr="00E87AA4">
        <w:rPr>
          <w:rFonts w:ascii="Arial" w:hAnsi="Arial" w:cs="Arial"/>
          <w:sz w:val="22"/>
          <w:szCs w:val="22"/>
        </w:rPr>
        <w:t>North</w:t>
      </w:r>
      <w:r w:rsidRPr="00E87AA4">
        <w:rPr>
          <w:rFonts w:ascii="Arial" w:hAnsi="Arial" w:cs="Arial"/>
          <w:sz w:val="22"/>
          <w:szCs w:val="22"/>
        </w:rPr>
        <w:t xml:space="preserve"> and the urgent need to act to build healthy communities, </w:t>
      </w:r>
      <w:r w:rsidR="00546DD7" w:rsidRPr="00E87AA4">
        <w:rPr>
          <w:rFonts w:ascii="Arial" w:hAnsi="Arial" w:cs="Arial"/>
          <w:b/>
          <w:bCs/>
          <w:sz w:val="22"/>
          <w:szCs w:val="22"/>
        </w:rPr>
        <w:t>encourage</w:t>
      </w:r>
      <w:r w:rsidRPr="00E87AA4">
        <w:rPr>
          <w:rFonts w:ascii="Arial" w:hAnsi="Arial" w:cs="Arial"/>
          <w:sz w:val="22"/>
          <w:szCs w:val="22"/>
        </w:rPr>
        <w:t xml:space="preserve"> member regions to work cooperatively toward suicide prevention</w:t>
      </w:r>
      <w:r w:rsidR="005E223C" w:rsidRPr="00E87AA4">
        <w:rPr>
          <w:rFonts w:ascii="Arial" w:hAnsi="Arial" w:cs="Arial"/>
          <w:sz w:val="22"/>
          <w:szCs w:val="22"/>
        </w:rPr>
        <w:t xml:space="preserve"> and associated substance abuse prevention</w:t>
      </w:r>
      <w:r w:rsidRPr="00E87AA4">
        <w:rPr>
          <w:rFonts w:ascii="Arial" w:hAnsi="Arial" w:cs="Arial"/>
          <w:sz w:val="22"/>
          <w:szCs w:val="22"/>
        </w:rPr>
        <w:t xml:space="preserve"> in the</w:t>
      </w:r>
      <w:r w:rsidR="005E223C" w:rsidRPr="00E87AA4">
        <w:rPr>
          <w:rFonts w:ascii="Arial" w:hAnsi="Arial" w:cs="Arial"/>
          <w:sz w:val="22"/>
          <w:szCs w:val="22"/>
        </w:rPr>
        <w:t xml:space="preserve"> North</w:t>
      </w:r>
      <w:r w:rsidRPr="00E87AA4">
        <w:rPr>
          <w:rFonts w:ascii="Arial" w:hAnsi="Arial" w:cs="Arial"/>
          <w:sz w:val="22"/>
          <w:szCs w:val="22"/>
        </w:rPr>
        <w:t xml:space="preserve">. </w:t>
      </w:r>
    </w:p>
    <w:p w:rsidR="005E223C" w:rsidRPr="00E87AA4" w:rsidRDefault="005E223C" w:rsidP="0012634C">
      <w:pPr>
        <w:rPr>
          <w:rFonts w:ascii="Arial" w:hAnsi="Arial" w:cs="Arial"/>
        </w:rPr>
      </w:pPr>
    </w:p>
    <w:p w:rsidR="0012634C" w:rsidRPr="00E87AA4" w:rsidRDefault="0012634C" w:rsidP="0012634C">
      <w:pPr>
        <w:rPr>
          <w:rFonts w:ascii="Arial" w:hAnsi="Arial" w:cs="Arial"/>
          <w:sz w:val="22"/>
          <w:szCs w:val="22"/>
        </w:rPr>
      </w:pPr>
      <w:r w:rsidRPr="00E87AA4">
        <w:rPr>
          <w:rFonts w:ascii="Arial" w:hAnsi="Arial" w:cs="Arial"/>
          <w:b/>
          <w:bCs/>
          <w:sz w:val="22"/>
          <w:szCs w:val="22"/>
        </w:rPr>
        <w:t>Continue</w:t>
      </w:r>
      <w:r w:rsidRPr="00E87AA4">
        <w:rPr>
          <w:rFonts w:ascii="Arial" w:hAnsi="Arial" w:cs="Arial"/>
          <w:sz w:val="22"/>
          <w:szCs w:val="22"/>
        </w:rPr>
        <w:t xml:space="preserve"> to support the </w:t>
      </w:r>
      <w:r w:rsidR="005E223C" w:rsidRPr="00E87AA4">
        <w:rPr>
          <w:rFonts w:ascii="Arial" w:hAnsi="Arial" w:cs="Arial"/>
          <w:sz w:val="22"/>
          <w:szCs w:val="22"/>
        </w:rPr>
        <w:t>partnership between the Northern Forum and the Arctic Council</w:t>
      </w:r>
      <w:r w:rsidRPr="00E87AA4">
        <w:rPr>
          <w:rFonts w:ascii="Arial" w:hAnsi="Arial" w:cs="Arial"/>
          <w:sz w:val="22"/>
          <w:szCs w:val="22"/>
        </w:rPr>
        <w:t xml:space="preserve"> </w:t>
      </w:r>
      <w:r w:rsidR="005E223C" w:rsidRPr="00E87AA4">
        <w:rPr>
          <w:rFonts w:ascii="Arial" w:hAnsi="Arial" w:cs="Arial"/>
          <w:sz w:val="22"/>
          <w:szCs w:val="22"/>
        </w:rPr>
        <w:t>focused</w:t>
      </w:r>
      <w:r w:rsidRPr="00E87AA4">
        <w:rPr>
          <w:rFonts w:ascii="Arial" w:hAnsi="Arial" w:cs="Arial"/>
          <w:sz w:val="22"/>
          <w:szCs w:val="22"/>
        </w:rPr>
        <w:t xml:space="preserve"> on Infectious Disease </w:t>
      </w:r>
      <w:r w:rsidR="005E223C" w:rsidRPr="00E87AA4">
        <w:rPr>
          <w:rFonts w:ascii="Arial" w:hAnsi="Arial" w:cs="Arial"/>
          <w:sz w:val="22"/>
          <w:szCs w:val="22"/>
        </w:rPr>
        <w:t>Monitoring</w:t>
      </w:r>
      <w:r w:rsidRPr="00E87AA4">
        <w:rPr>
          <w:rFonts w:ascii="Arial" w:hAnsi="Arial" w:cs="Arial"/>
          <w:sz w:val="22"/>
          <w:szCs w:val="22"/>
        </w:rPr>
        <w:t xml:space="preserve"> in </w:t>
      </w:r>
      <w:smartTag w:uri="urn:schemas-microsoft-com:office:smarttags" w:element="country-region">
        <w:smartTag w:uri="urn:schemas-microsoft-com:office:smarttags" w:element="place">
          <w:r w:rsidRPr="00E87AA4">
            <w:rPr>
              <w:rFonts w:ascii="Arial" w:hAnsi="Arial" w:cs="Arial"/>
              <w:sz w:val="22"/>
              <w:szCs w:val="22"/>
            </w:rPr>
            <w:t>Russia</w:t>
          </w:r>
        </w:smartTag>
      </w:smartTag>
      <w:r w:rsidR="005E223C" w:rsidRPr="00E87AA4">
        <w:rPr>
          <w:rFonts w:ascii="Arial" w:hAnsi="Arial" w:cs="Arial"/>
          <w:sz w:val="22"/>
          <w:szCs w:val="22"/>
        </w:rPr>
        <w:t xml:space="preserve">, and </w:t>
      </w:r>
      <w:r w:rsidR="005E223C" w:rsidRPr="00E87AA4">
        <w:rPr>
          <w:rFonts w:ascii="Arial" w:hAnsi="Arial" w:cs="Arial"/>
          <w:b/>
          <w:sz w:val="22"/>
          <w:szCs w:val="22"/>
        </w:rPr>
        <w:t>Recommend</w:t>
      </w:r>
      <w:r w:rsidR="005E223C" w:rsidRPr="00E87AA4">
        <w:rPr>
          <w:rFonts w:ascii="Arial" w:hAnsi="Arial" w:cs="Arial"/>
          <w:sz w:val="22"/>
          <w:szCs w:val="22"/>
        </w:rPr>
        <w:t xml:space="preserve"> the inclusion of other regions in the North in these efforts.</w:t>
      </w:r>
    </w:p>
    <w:p w:rsidR="005E223C" w:rsidRPr="00E87AA4" w:rsidRDefault="005E223C" w:rsidP="0012634C">
      <w:pPr>
        <w:rPr>
          <w:rFonts w:ascii="Arial" w:hAnsi="Arial" w:cs="Arial"/>
        </w:rPr>
      </w:pPr>
    </w:p>
    <w:p w:rsidR="0012634C" w:rsidRPr="00E87AA4" w:rsidRDefault="0012634C" w:rsidP="0012634C">
      <w:pPr>
        <w:rPr>
          <w:rFonts w:ascii="Arial" w:hAnsi="Arial" w:cs="Arial"/>
          <w:sz w:val="22"/>
          <w:szCs w:val="22"/>
        </w:rPr>
      </w:pPr>
      <w:r w:rsidRPr="00E87AA4">
        <w:rPr>
          <w:rFonts w:ascii="Arial" w:hAnsi="Arial" w:cs="Arial"/>
          <w:b/>
          <w:bCs/>
          <w:sz w:val="22"/>
          <w:szCs w:val="22"/>
        </w:rPr>
        <w:t>Continue</w:t>
      </w:r>
      <w:r w:rsidRPr="00E87AA4">
        <w:rPr>
          <w:rFonts w:ascii="Arial" w:hAnsi="Arial" w:cs="Arial"/>
          <w:sz w:val="22"/>
          <w:szCs w:val="22"/>
        </w:rPr>
        <w:t xml:space="preserve"> to advance telemedicine as an economically effective method in delivering health services to remote locations in the Arctic and </w:t>
      </w:r>
      <w:r w:rsidRPr="00E87AA4">
        <w:rPr>
          <w:rFonts w:ascii="Arial" w:hAnsi="Arial" w:cs="Arial"/>
          <w:b/>
          <w:bCs/>
          <w:sz w:val="22"/>
          <w:szCs w:val="22"/>
        </w:rPr>
        <w:t xml:space="preserve">decide </w:t>
      </w:r>
      <w:r w:rsidRPr="00E87AA4">
        <w:rPr>
          <w:rFonts w:ascii="Arial" w:hAnsi="Arial" w:cs="Arial"/>
          <w:sz w:val="22"/>
          <w:szCs w:val="22"/>
        </w:rPr>
        <w:t xml:space="preserve">to continue </w:t>
      </w:r>
      <w:r w:rsidR="00BC0CB6" w:rsidRPr="00E87AA4">
        <w:rPr>
          <w:rFonts w:ascii="Arial" w:hAnsi="Arial" w:cs="Arial"/>
          <w:sz w:val="22"/>
          <w:szCs w:val="22"/>
        </w:rPr>
        <w:t xml:space="preserve">the </w:t>
      </w:r>
      <w:r w:rsidRPr="00E87AA4">
        <w:rPr>
          <w:rFonts w:ascii="Arial" w:hAnsi="Arial" w:cs="Arial"/>
          <w:sz w:val="22"/>
          <w:szCs w:val="22"/>
        </w:rPr>
        <w:t>asynchronous medical consultation</w:t>
      </w:r>
      <w:r w:rsidR="00BC0CB6" w:rsidRPr="00E87AA4">
        <w:rPr>
          <w:rFonts w:ascii="Arial" w:hAnsi="Arial" w:cs="Arial"/>
          <w:sz w:val="22"/>
          <w:szCs w:val="22"/>
        </w:rPr>
        <w:t xml:space="preserve"> project</w:t>
      </w:r>
      <w:r w:rsidRPr="00E87AA4">
        <w:rPr>
          <w:rFonts w:ascii="Arial" w:hAnsi="Arial" w:cs="Arial"/>
          <w:sz w:val="22"/>
          <w:szCs w:val="22"/>
        </w:rPr>
        <w:t xml:space="preserve"> “AMS </w:t>
      </w:r>
      <w:proofErr w:type="spellStart"/>
      <w:r w:rsidRPr="00E87AA4">
        <w:rPr>
          <w:rFonts w:ascii="Arial" w:hAnsi="Arial" w:cs="Arial"/>
          <w:sz w:val="22"/>
          <w:szCs w:val="22"/>
        </w:rPr>
        <w:t>DoctorNet</w:t>
      </w:r>
      <w:proofErr w:type="spellEnd"/>
      <w:r w:rsidRPr="00E87AA4">
        <w:rPr>
          <w:rFonts w:ascii="Arial" w:hAnsi="Arial" w:cs="Arial"/>
          <w:sz w:val="22"/>
          <w:szCs w:val="22"/>
        </w:rPr>
        <w:t xml:space="preserve">”. </w:t>
      </w:r>
    </w:p>
    <w:p w:rsidR="005E223C" w:rsidRPr="00E87AA4" w:rsidRDefault="005E223C" w:rsidP="0012634C">
      <w:pPr>
        <w:rPr>
          <w:rFonts w:ascii="Arial" w:hAnsi="Arial" w:cs="Arial"/>
        </w:rPr>
      </w:pPr>
    </w:p>
    <w:p w:rsidR="0012634C" w:rsidRPr="00E87AA4" w:rsidRDefault="0012634C" w:rsidP="0012634C">
      <w:pPr>
        <w:rPr>
          <w:rFonts w:ascii="Arial" w:hAnsi="Arial" w:cs="Arial"/>
          <w:i/>
        </w:rPr>
      </w:pPr>
      <w:r w:rsidRPr="00E87AA4">
        <w:rPr>
          <w:rFonts w:ascii="Arial" w:hAnsi="Arial" w:cs="Arial"/>
          <w:i/>
        </w:rPr>
        <w:t>In the Northern Forum’s Sustainabl</w:t>
      </w:r>
      <w:r w:rsidR="00E95965" w:rsidRPr="00E87AA4">
        <w:rPr>
          <w:rFonts w:ascii="Arial" w:hAnsi="Arial" w:cs="Arial"/>
          <w:i/>
        </w:rPr>
        <w:t>e Economic Development Program</w:t>
      </w:r>
    </w:p>
    <w:p w:rsidR="00664188" w:rsidRPr="00E87AA4" w:rsidRDefault="00664188" w:rsidP="0012634C">
      <w:pPr>
        <w:rPr>
          <w:rFonts w:ascii="Arial" w:hAnsi="Arial" w:cs="Arial"/>
          <w:b/>
          <w:bCs/>
        </w:rPr>
      </w:pPr>
    </w:p>
    <w:p w:rsidR="0012634C" w:rsidRPr="00E87AA4" w:rsidRDefault="0012634C" w:rsidP="0012634C">
      <w:pPr>
        <w:rPr>
          <w:rFonts w:ascii="Arial" w:hAnsi="Arial" w:cs="Arial"/>
          <w:sz w:val="22"/>
          <w:szCs w:val="22"/>
        </w:rPr>
      </w:pPr>
      <w:r w:rsidRPr="00E87AA4">
        <w:rPr>
          <w:rFonts w:ascii="Arial" w:hAnsi="Arial" w:cs="Arial"/>
          <w:b/>
          <w:bCs/>
          <w:sz w:val="22"/>
          <w:szCs w:val="22"/>
        </w:rPr>
        <w:t>Recognizing</w:t>
      </w:r>
      <w:r w:rsidRPr="00E87AA4">
        <w:rPr>
          <w:rFonts w:ascii="Arial" w:hAnsi="Arial" w:cs="Arial"/>
          <w:sz w:val="22"/>
          <w:szCs w:val="22"/>
        </w:rPr>
        <w:t xml:space="preserve"> air transport is often the only transportation mode in remote Arctic and northern </w:t>
      </w:r>
      <w:proofErr w:type="gramStart"/>
      <w:r w:rsidRPr="00E87AA4">
        <w:rPr>
          <w:rFonts w:ascii="Arial" w:hAnsi="Arial" w:cs="Arial"/>
          <w:sz w:val="22"/>
          <w:szCs w:val="22"/>
        </w:rPr>
        <w:t>regions,</w:t>
      </w:r>
      <w:proofErr w:type="gramEnd"/>
      <w:r w:rsidRPr="00E87AA4">
        <w:rPr>
          <w:rFonts w:ascii="Arial" w:hAnsi="Arial" w:cs="Arial"/>
          <w:sz w:val="22"/>
          <w:szCs w:val="22"/>
        </w:rPr>
        <w:t xml:space="preserve"> </w:t>
      </w:r>
      <w:r w:rsidRPr="00E87AA4">
        <w:rPr>
          <w:rFonts w:ascii="Arial" w:hAnsi="Arial" w:cs="Arial"/>
          <w:b/>
          <w:sz w:val="22"/>
          <w:szCs w:val="22"/>
        </w:rPr>
        <w:t xml:space="preserve">continue </w:t>
      </w:r>
      <w:r w:rsidRPr="00E87AA4">
        <w:rPr>
          <w:rFonts w:ascii="Arial" w:hAnsi="Arial" w:cs="Arial"/>
          <w:sz w:val="22"/>
          <w:szCs w:val="22"/>
        </w:rPr>
        <w:t xml:space="preserve">the Northern Aviation project aimed at training, researching air routes and identifying best models for Northern airports. </w:t>
      </w:r>
    </w:p>
    <w:p w:rsidR="00664188" w:rsidRPr="00E87AA4" w:rsidRDefault="00664188" w:rsidP="0012634C">
      <w:pPr>
        <w:rPr>
          <w:rFonts w:ascii="Arial" w:hAnsi="Arial" w:cs="Arial"/>
        </w:rPr>
      </w:pPr>
    </w:p>
    <w:p w:rsidR="00546DD7" w:rsidRPr="00E87AA4" w:rsidRDefault="00546DD7" w:rsidP="0012634C">
      <w:pPr>
        <w:rPr>
          <w:rFonts w:ascii="Arial" w:hAnsi="Arial" w:cs="Arial"/>
          <w:sz w:val="22"/>
          <w:szCs w:val="22"/>
        </w:rPr>
      </w:pPr>
      <w:r w:rsidRPr="00E87AA4">
        <w:rPr>
          <w:rFonts w:ascii="Arial" w:hAnsi="Arial" w:cs="Arial"/>
          <w:b/>
          <w:sz w:val="22"/>
          <w:szCs w:val="22"/>
        </w:rPr>
        <w:t>Recognize</w:t>
      </w:r>
      <w:r w:rsidRPr="00E87AA4">
        <w:rPr>
          <w:rFonts w:ascii="Arial" w:hAnsi="Arial" w:cs="Arial"/>
          <w:sz w:val="22"/>
          <w:szCs w:val="22"/>
        </w:rPr>
        <w:t xml:space="preserve"> the importance of identifying best practices in sustainable development, and ack</w:t>
      </w:r>
      <w:r w:rsidR="0017290B" w:rsidRPr="00E87AA4">
        <w:rPr>
          <w:rFonts w:ascii="Arial" w:hAnsi="Arial" w:cs="Arial"/>
          <w:sz w:val="22"/>
          <w:szCs w:val="22"/>
        </w:rPr>
        <w:t>nowledging the region-wide</w:t>
      </w:r>
      <w:r w:rsidRPr="00E87AA4">
        <w:rPr>
          <w:rFonts w:ascii="Arial" w:hAnsi="Arial" w:cs="Arial"/>
          <w:sz w:val="22"/>
          <w:szCs w:val="22"/>
        </w:rPr>
        <w:t xml:space="preserve"> initiatives </w:t>
      </w:r>
      <w:r w:rsidR="0017290B" w:rsidRPr="00E87AA4">
        <w:rPr>
          <w:rFonts w:ascii="Arial" w:hAnsi="Arial" w:cs="Arial"/>
          <w:sz w:val="22"/>
          <w:szCs w:val="22"/>
        </w:rPr>
        <w:t xml:space="preserve">of sustainable development </w:t>
      </w:r>
      <w:r w:rsidRPr="00E87AA4">
        <w:rPr>
          <w:rFonts w:ascii="Arial" w:hAnsi="Arial" w:cs="Arial"/>
          <w:sz w:val="22"/>
          <w:szCs w:val="22"/>
        </w:rPr>
        <w:t>underway</w:t>
      </w:r>
      <w:r w:rsidR="0017290B" w:rsidRPr="00E87AA4">
        <w:rPr>
          <w:rFonts w:ascii="Arial" w:hAnsi="Arial" w:cs="Arial"/>
          <w:sz w:val="22"/>
          <w:szCs w:val="22"/>
        </w:rPr>
        <w:t>,</w:t>
      </w:r>
      <w:r w:rsidRPr="00E87AA4">
        <w:rPr>
          <w:rFonts w:ascii="Arial" w:hAnsi="Arial" w:cs="Arial"/>
          <w:sz w:val="22"/>
          <w:szCs w:val="22"/>
        </w:rPr>
        <w:t xml:space="preserve"> including Quebec’s Plan Nord, encourage regions to develop cooperative efforts to address rural community sustainability.</w:t>
      </w:r>
    </w:p>
    <w:p w:rsidR="00546DD7" w:rsidRPr="00E87AA4" w:rsidRDefault="00546DD7" w:rsidP="0012634C">
      <w:pPr>
        <w:rPr>
          <w:rFonts w:ascii="Arial" w:hAnsi="Arial" w:cs="Arial"/>
        </w:rPr>
      </w:pPr>
    </w:p>
    <w:p w:rsidR="0012634C" w:rsidRPr="00E87AA4" w:rsidRDefault="0012634C" w:rsidP="0012634C">
      <w:pPr>
        <w:rPr>
          <w:rFonts w:ascii="Arial" w:hAnsi="Arial" w:cs="Arial"/>
          <w:sz w:val="22"/>
          <w:szCs w:val="22"/>
        </w:rPr>
      </w:pPr>
      <w:r w:rsidRPr="00E87AA4">
        <w:rPr>
          <w:rFonts w:ascii="Arial" w:hAnsi="Arial" w:cs="Arial"/>
          <w:b/>
          <w:bCs/>
          <w:sz w:val="22"/>
          <w:szCs w:val="22"/>
        </w:rPr>
        <w:t>Recognizing</w:t>
      </w:r>
      <w:r w:rsidRPr="00E87AA4">
        <w:rPr>
          <w:rFonts w:ascii="Arial" w:hAnsi="Arial" w:cs="Arial"/>
          <w:sz w:val="22"/>
          <w:szCs w:val="22"/>
        </w:rPr>
        <w:t xml:space="preserve"> the </w:t>
      </w:r>
      <w:r w:rsidR="00664188" w:rsidRPr="00E87AA4">
        <w:rPr>
          <w:rFonts w:ascii="Arial" w:hAnsi="Arial" w:cs="Arial"/>
          <w:sz w:val="22"/>
          <w:szCs w:val="22"/>
        </w:rPr>
        <w:t xml:space="preserve">critical </w:t>
      </w:r>
      <w:r w:rsidRPr="00E87AA4">
        <w:rPr>
          <w:rFonts w:ascii="Arial" w:hAnsi="Arial" w:cs="Arial"/>
          <w:sz w:val="22"/>
          <w:szCs w:val="22"/>
        </w:rPr>
        <w:t xml:space="preserve">importance of </w:t>
      </w:r>
      <w:r w:rsidR="00664188" w:rsidRPr="00E87AA4">
        <w:rPr>
          <w:rFonts w:ascii="Arial" w:hAnsi="Arial" w:cs="Arial"/>
          <w:sz w:val="22"/>
          <w:szCs w:val="22"/>
        </w:rPr>
        <w:t>advancement of healthy communities and healthy northern economies</w:t>
      </w:r>
      <w:r w:rsidRPr="00E87AA4">
        <w:rPr>
          <w:rFonts w:ascii="Arial" w:hAnsi="Arial" w:cs="Arial"/>
          <w:sz w:val="22"/>
          <w:szCs w:val="22"/>
        </w:rPr>
        <w:t xml:space="preserve">, </w:t>
      </w:r>
      <w:r w:rsidR="00664188" w:rsidRPr="00E87AA4">
        <w:rPr>
          <w:rFonts w:ascii="Arial" w:hAnsi="Arial" w:cs="Arial"/>
          <w:b/>
          <w:sz w:val="22"/>
          <w:szCs w:val="22"/>
        </w:rPr>
        <w:t>Commit</w:t>
      </w:r>
      <w:r w:rsidR="00664188" w:rsidRPr="00E87AA4">
        <w:rPr>
          <w:rFonts w:ascii="Arial" w:hAnsi="Arial" w:cs="Arial"/>
          <w:sz w:val="22"/>
          <w:szCs w:val="22"/>
        </w:rPr>
        <w:t xml:space="preserve"> to expanding partnerships, cooperation and exchange of technologies to address growing concerns of</w:t>
      </w:r>
      <w:r w:rsidR="00CF138E">
        <w:rPr>
          <w:rFonts w:ascii="Arial" w:hAnsi="Arial" w:cs="Arial"/>
          <w:sz w:val="22"/>
          <w:szCs w:val="22"/>
        </w:rPr>
        <w:t xml:space="preserve"> sustainable rural communities</w:t>
      </w:r>
      <w:r w:rsidR="00664188" w:rsidRPr="00E87AA4">
        <w:rPr>
          <w:rFonts w:ascii="Arial" w:hAnsi="Arial" w:cs="Arial"/>
          <w:sz w:val="22"/>
          <w:szCs w:val="22"/>
        </w:rPr>
        <w:t xml:space="preserve">, and </w:t>
      </w:r>
      <w:r w:rsidRPr="00E87AA4">
        <w:rPr>
          <w:rFonts w:ascii="Arial" w:hAnsi="Arial" w:cs="Arial"/>
          <w:b/>
          <w:bCs/>
          <w:sz w:val="22"/>
          <w:szCs w:val="22"/>
        </w:rPr>
        <w:t>announce</w:t>
      </w:r>
      <w:r w:rsidRPr="00E87AA4">
        <w:rPr>
          <w:rFonts w:ascii="Arial" w:hAnsi="Arial" w:cs="Arial"/>
          <w:sz w:val="22"/>
          <w:szCs w:val="22"/>
        </w:rPr>
        <w:t xml:space="preserve"> the Northern Forum workshop on the topic of rural sustainabl</w:t>
      </w:r>
      <w:r w:rsidR="00BC0CB6" w:rsidRPr="00E87AA4">
        <w:rPr>
          <w:rFonts w:ascii="Arial" w:hAnsi="Arial" w:cs="Arial"/>
          <w:sz w:val="22"/>
          <w:szCs w:val="22"/>
        </w:rPr>
        <w:t xml:space="preserve">e development </w:t>
      </w:r>
      <w:r w:rsidR="00D41AE7" w:rsidRPr="00E87AA4">
        <w:rPr>
          <w:rFonts w:ascii="Arial" w:hAnsi="Arial" w:cs="Arial"/>
          <w:sz w:val="22"/>
          <w:szCs w:val="22"/>
        </w:rPr>
        <w:t>September 26-30</w:t>
      </w:r>
      <w:r w:rsidRPr="00E87AA4">
        <w:rPr>
          <w:rFonts w:ascii="Arial" w:hAnsi="Arial" w:cs="Arial"/>
          <w:sz w:val="22"/>
          <w:szCs w:val="22"/>
        </w:rPr>
        <w:t xml:space="preserve">, 2011 in </w:t>
      </w:r>
      <w:r w:rsidR="00664188" w:rsidRPr="00E87AA4">
        <w:rPr>
          <w:rFonts w:ascii="Arial" w:hAnsi="Arial" w:cs="Arial"/>
          <w:sz w:val="22"/>
          <w:szCs w:val="22"/>
        </w:rPr>
        <w:t>Khanty-Mansiysk, Russia.</w:t>
      </w:r>
    </w:p>
    <w:p w:rsidR="00664188" w:rsidRPr="00E87AA4" w:rsidRDefault="00664188" w:rsidP="0012634C">
      <w:pPr>
        <w:rPr>
          <w:rFonts w:ascii="Arial" w:hAnsi="Arial" w:cs="Arial"/>
          <w:sz w:val="22"/>
          <w:szCs w:val="22"/>
        </w:rPr>
      </w:pPr>
    </w:p>
    <w:p w:rsidR="00664188" w:rsidRPr="00E87AA4" w:rsidRDefault="00664188" w:rsidP="0012634C">
      <w:pPr>
        <w:rPr>
          <w:rFonts w:ascii="Arial" w:hAnsi="Arial" w:cs="Arial"/>
          <w:sz w:val="22"/>
          <w:szCs w:val="22"/>
        </w:rPr>
      </w:pPr>
      <w:r w:rsidRPr="00E87AA4">
        <w:rPr>
          <w:rFonts w:ascii="Arial" w:hAnsi="Arial" w:cs="Arial"/>
          <w:b/>
          <w:sz w:val="22"/>
          <w:szCs w:val="22"/>
        </w:rPr>
        <w:t>Recognizing</w:t>
      </w:r>
      <w:r w:rsidRPr="00E87AA4">
        <w:rPr>
          <w:rFonts w:ascii="Arial" w:hAnsi="Arial" w:cs="Arial"/>
          <w:sz w:val="22"/>
          <w:szCs w:val="22"/>
        </w:rPr>
        <w:t xml:space="preserve"> the Arctic Council’s first, legally binding instrument focused on cooperation in Aeronautical and Maritime Search and Rescue in the Arctic; and </w:t>
      </w:r>
      <w:r w:rsidRPr="00E87AA4">
        <w:rPr>
          <w:rFonts w:ascii="Arial" w:hAnsi="Arial" w:cs="Arial"/>
          <w:b/>
          <w:sz w:val="22"/>
          <w:szCs w:val="22"/>
        </w:rPr>
        <w:t>Commit</w:t>
      </w:r>
      <w:r w:rsidRPr="00E87AA4">
        <w:rPr>
          <w:rFonts w:ascii="Arial" w:hAnsi="Arial" w:cs="Arial"/>
          <w:sz w:val="22"/>
          <w:szCs w:val="22"/>
        </w:rPr>
        <w:t xml:space="preserve"> to continued partnership with the Arctic Council in forthcoming efforts toward search and rescue in the Arctic.</w:t>
      </w:r>
    </w:p>
    <w:p w:rsidR="0012634C" w:rsidRPr="00E87AA4" w:rsidRDefault="0012634C" w:rsidP="0012634C">
      <w:pPr>
        <w:rPr>
          <w:rFonts w:ascii="Arial" w:hAnsi="Arial" w:cs="Arial"/>
        </w:rPr>
      </w:pPr>
    </w:p>
    <w:p w:rsidR="00D91D2C" w:rsidRPr="00E87AA4" w:rsidRDefault="00D91D2C" w:rsidP="0012634C">
      <w:pPr>
        <w:rPr>
          <w:rFonts w:ascii="Arial" w:hAnsi="Arial" w:cs="Arial"/>
          <w:i/>
        </w:rPr>
      </w:pPr>
      <w:r w:rsidRPr="00E87AA4">
        <w:rPr>
          <w:rFonts w:ascii="Arial" w:hAnsi="Arial" w:cs="Arial"/>
          <w:i/>
        </w:rPr>
        <w:t>In the Northern Forum’s Operational Management</w:t>
      </w:r>
    </w:p>
    <w:p w:rsidR="00D91D2C" w:rsidRPr="00E87AA4" w:rsidRDefault="00D91D2C" w:rsidP="0012634C">
      <w:pPr>
        <w:rPr>
          <w:rFonts w:ascii="Arial" w:hAnsi="Arial" w:cs="Arial"/>
          <w:b/>
        </w:rPr>
      </w:pPr>
    </w:p>
    <w:p w:rsidR="00D91D2C" w:rsidRPr="00E87AA4" w:rsidRDefault="00546DD7" w:rsidP="00D91D2C">
      <w:pPr>
        <w:pStyle w:val="BodyText2"/>
        <w:ind w:right="4"/>
        <w:rPr>
          <w:rFonts w:ascii="Arial" w:hAnsi="Arial" w:cs="Arial"/>
          <w:b w:val="0"/>
          <w:sz w:val="22"/>
          <w:szCs w:val="22"/>
        </w:rPr>
      </w:pPr>
      <w:r w:rsidRPr="00E87AA4">
        <w:rPr>
          <w:rFonts w:ascii="Arial" w:hAnsi="Arial" w:cs="Arial"/>
          <w:sz w:val="22"/>
          <w:szCs w:val="22"/>
        </w:rPr>
        <w:t>Note</w:t>
      </w:r>
      <w:r w:rsidR="00D91D2C" w:rsidRPr="00E87AA4">
        <w:rPr>
          <w:rFonts w:ascii="Arial" w:hAnsi="Arial" w:cs="Arial"/>
          <w:sz w:val="22"/>
          <w:szCs w:val="22"/>
        </w:rPr>
        <w:t xml:space="preserve"> </w:t>
      </w:r>
      <w:r w:rsidR="00D91D2C" w:rsidRPr="00E87AA4">
        <w:rPr>
          <w:rFonts w:ascii="Arial" w:hAnsi="Arial" w:cs="Arial"/>
          <w:b w:val="0"/>
          <w:sz w:val="22"/>
          <w:szCs w:val="22"/>
        </w:rPr>
        <w:t>the significant improvement in the financial sustainability of the organization</w:t>
      </w:r>
      <w:r w:rsidRPr="00E87AA4">
        <w:rPr>
          <w:rFonts w:ascii="Arial" w:hAnsi="Arial" w:cs="Arial"/>
          <w:b w:val="0"/>
          <w:sz w:val="22"/>
          <w:szCs w:val="22"/>
        </w:rPr>
        <w:t>,</w:t>
      </w:r>
    </w:p>
    <w:p w:rsidR="00D91D2C" w:rsidRPr="00E87AA4" w:rsidRDefault="00D91D2C" w:rsidP="0012634C">
      <w:pPr>
        <w:rPr>
          <w:rFonts w:ascii="Arial" w:hAnsi="Arial" w:cs="Arial"/>
          <w:b/>
        </w:rPr>
      </w:pPr>
    </w:p>
    <w:p w:rsidR="0012634C" w:rsidRPr="00E87AA4" w:rsidRDefault="00D91D2C" w:rsidP="0012634C">
      <w:pPr>
        <w:rPr>
          <w:rFonts w:ascii="Arial" w:hAnsi="Arial" w:cs="Arial"/>
          <w:sz w:val="22"/>
          <w:szCs w:val="22"/>
        </w:rPr>
      </w:pPr>
      <w:r w:rsidRPr="00E87AA4">
        <w:rPr>
          <w:rFonts w:ascii="Arial" w:hAnsi="Arial" w:cs="Arial"/>
          <w:b/>
          <w:sz w:val="22"/>
          <w:szCs w:val="22"/>
        </w:rPr>
        <w:t xml:space="preserve">Recognize </w:t>
      </w:r>
      <w:r w:rsidRPr="00E87AA4">
        <w:rPr>
          <w:rFonts w:ascii="Arial" w:hAnsi="Arial" w:cs="Arial"/>
          <w:sz w:val="22"/>
          <w:szCs w:val="22"/>
        </w:rPr>
        <w:t xml:space="preserve">that the increased income requires clear and transparent financial management responsibilities and </w:t>
      </w:r>
      <w:r w:rsidRPr="00E87AA4">
        <w:rPr>
          <w:rFonts w:ascii="Arial" w:hAnsi="Arial" w:cs="Arial"/>
          <w:b/>
          <w:sz w:val="22"/>
          <w:szCs w:val="22"/>
        </w:rPr>
        <w:t>Adopt</w:t>
      </w:r>
      <w:r w:rsidR="0012634C" w:rsidRPr="00E87AA4">
        <w:rPr>
          <w:rFonts w:ascii="Arial" w:hAnsi="Arial" w:cs="Arial"/>
          <w:b/>
          <w:sz w:val="22"/>
          <w:szCs w:val="22"/>
        </w:rPr>
        <w:t xml:space="preserve"> </w:t>
      </w:r>
      <w:r w:rsidR="0012634C" w:rsidRPr="00E87AA4">
        <w:rPr>
          <w:rFonts w:ascii="Arial" w:hAnsi="Arial" w:cs="Arial"/>
          <w:sz w:val="22"/>
          <w:szCs w:val="22"/>
        </w:rPr>
        <w:t xml:space="preserve">to conduct a financial audit </w:t>
      </w:r>
      <w:r w:rsidRPr="00E87AA4">
        <w:rPr>
          <w:rFonts w:ascii="Arial" w:hAnsi="Arial" w:cs="Arial"/>
          <w:sz w:val="22"/>
          <w:szCs w:val="22"/>
        </w:rPr>
        <w:t xml:space="preserve">at least </w:t>
      </w:r>
      <w:r w:rsidR="0012634C" w:rsidRPr="00E87AA4">
        <w:rPr>
          <w:rFonts w:ascii="Arial" w:hAnsi="Arial" w:cs="Arial"/>
          <w:sz w:val="22"/>
          <w:szCs w:val="22"/>
        </w:rPr>
        <w:t xml:space="preserve">biennially. </w:t>
      </w:r>
    </w:p>
    <w:p w:rsidR="00D91D2C" w:rsidRPr="00E87AA4" w:rsidRDefault="00D91D2C" w:rsidP="0012634C">
      <w:pPr>
        <w:rPr>
          <w:rFonts w:ascii="Arial" w:hAnsi="Arial" w:cs="Arial"/>
          <w:sz w:val="22"/>
          <w:szCs w:val="22"/>
        </w:rPr>
      </w:pPr>
    </w:p>
    <w:p w:rsidR="00D91D2C" w:rsidRPr="00E87AA4" w:rsidRDefault="00D91D2C" w:rsidP="0012634C">
      <w:pPr>
        <w:rPr>
          <w:rFonts w:ascii="Arial" w:hAnsi="Arial" w:cs="Arial"/>
          <w:sz w:val="22"/>
          <w:szCs w:val="22"/>
        </w:rPr>
      </w:pPr>
      <w:r w:rsidRPr="00E87AA4">
        <w:rPr>
          <w:rFonts w:ascii="Arial" w:hAnsi="Arial" w:cs="Arial"/>
          <w:b/>
          <w:sz w:val="22"/>
          <w:szCs w:val="22"/>
        </w:rPr>
        <w:t>Acknowledge</w:t>
      </w:r>
      <w:r w:rsidRPr="00E87AA4">
        <w:rPr>
          <w:rFonts w:ascii="Arial" w:hAnsi="Arial" w:cs="Arial"/>
          <w:sz w:val="22"/>
          <w:szCs w:val="22"/>
        </w:rPr>
        <w:t xml:space="preserve"> the need to develop sustainability within the organization through supporting internships to train youth in Northern Forum management activities and </w:t>
      </w:r>
      <w:r w:rsidRPr="00E87AA4">
        <w:rPr>
          <w:rFonts w:ascii="Arial" w:hAnsi="Arial" w:cs="Arial"/>
          <w:b/>
          <w:sz w:val="22"/>
          <w:szCs w:val="22"/>
        </w:rPr>
        <w:t xml:space="preserve">Commit </w:t>
      </w:r>
      <w:r w:rsidRPr="00E87AA4">
        <w:rPr>
          <w:rFonts w:ascii="Arial" w:hAnsi="Arial" w:cs="Arial"/>
          <w:sz w:val="22"/>
          <w:szCs w:val="22"/>
        </w:rPr>
        <w:t>to the</w:t>
      </w:r>
      <w:r w:rsidRPr="00E87AA4">
        <w:rPr>
          <w:rFonts w:ascii="Arial" w:hAnsi="Arial" w:cs="Arial"/>
          <w:b/>
          <w:sz w:val="22"/>
          <w:szCs w:val="22"/>
        </w:rPr>
        <w:t xml:space="preserve"> </w:t>
      </w:r>
      <w:r w:rsidRPr="00E87AA4">
        <w:rPr>
          <w:rFonts w:ascii="Arial" w:hAnsi="Arial" w:cs="Arial"/>
          <w:sz w:val="22"/>
          <w:szCs w:val="22"/>
        </w:rPr>
        <w:t>development of a succession plan or transition plan for changes in Secretariat management.</w:t>
      </w:r>
    </w:p>
    <w:p w:rsidR="00D91D2C" w:rsidRPr="00E87AA4" w:rsidRDefault="00D91D2C" w:rsidP="0012634C">
      <w:pPr>
        <w:rPr>
          <w:rFonts w:ascii="Arial" w:hAnsi="Arial" w:cs="Arial"/>
          <w:sz w:val="22"/>
          <w:szCs w:val="22"/>
        </w:rPr>
      </w:pPr>
    </w:p>
    <w:p w:rsidR="00B55165" w:rsidRPr="00E87AA4" w:rsidRDefault="00B55165" w:rsidP="005A2BAA">
      <w:pPr>
        <w:pStyle w:val="BodyText2"/>
        <w:ind w:right="4"/>
        <w:rPr>
          <w:rFonts w:ascii="Arial" w:hAnsi="Arial" w:cs="Arial"/>
          <w:sz w:val="22"/>
          <w:szCs w:val="22"/>
        </w:rPr>
      </w:pPr>
    </w:p>
    <w:p w:rsidR="00E95965" w:rsidRPr="00E87AA4" w:rsidRDefault="00B55165" w:rsidP="00D91D2C">
      <w:pPr>
        <w:pStyle w:val="BodyText2"/>
        <w:ind w:left="-90" w:right="4"/>
        <w:rPr>
          <w:rFonts w:ascii="Arial" w:hAnsi="Arial" w:cs="Arial"/>
          <w:i/>
          <w:sz w:val="22"/>
          <w:szCs w:val="22"/>
        </w:rPr>
      </w:pPr>
      <w:r w:rsidRPr="00E87AA4">
        <w:rPr>
          <w:rFonts w:ascii="Arial" w:hAnsi="Arial" w:cs="Arial"/>
          <w:i/>
          <w:sz w:val="22"/>
          <w:szCs w:val="22"/>
        </w:rPr>
        <w:t xml:space="preserve">THE BOARD OF GOVERNORS </w:t>
      </w:r>
    </w:p>
    <w:p w:rsidR="00E95965" w:rsidRPr="00E87AA4" w:rsidRDefault="00E95965" w:rsidP="00D91D2C">
      <w:pPr>
        <w:pStyle w:val="BodyText2"/>
        <w:ind w:left="-90" w:right="4"/>
        <w:rPr>
          <w:rFonts w:ascii="Arial" w:hAnsi="Arial" w:cs="Arial"/>
          <w:sz w:val="22"/>
          <w:szCs w:val="22"/>
        </w:rPr>
      </w:pPr>
    </w:p>
    <w:p w:rsidR="00B55165" w:rsidRPr="00E87AA4" w:rsidRDefault="0017290B" w:rsidP="00D91D2C">
      <w:pPr>
        <w:pStyle w:val="BodyText2"/>
        <w:ind w:left="-90" w:right="4"/>
        <w:rPr>
          <w:rFonts w:ascii="Arial" w:hAnsi="Arial" w:cs="Arial"/>
          <w:sz w:val="22"/>
          <w:szCs w:val="22"/>
        </w:rPr>
      </w:pPr>
      <w:r w:rsidRPr="00E87AA4">
        <w:rPr>
          <w:rFonts w:ascii="Arial" w:hAnsi="Arial" w:cs="Arial"/>
          <w:sz w:val="22"/>
          <w:szCs w:val="22"/>
        </w:rPr>
        <w:t>EXPRESSED</w:t>
      </w:r>
      <w:r w:rsidR="00641800" w:rsidRPr="00E87AA4">
        <w:rPr>
          <w:rFonts w:ascii="Arial" w:hAnsi="Arial" w:cs="Arial"/>
          <w:sz w:val="22"/>
          <w:szCs w:val="22"/>
        </w:rPr>
        <w:t xml:space="preserve"> their sincere appreciation to </w:t>
      </w:r>
      <w:proofErr w:type="spellStart"/>
      <w:r w:rsidR="00380599" w:rsidRPr="00E87AA4">
        <w:rPr>
          <w:rFonts w:ascii="Arial" w:hAnsi="Arial" w:cs="Arial"/>
          <w:sz w:val="22"/>
          <w:szCs w:val="22"/>
        </w:rPr>
        <w:t>Gangwon</w:t>
      </w:r>
      <w:proofErr w:type="spellEnd"/>
      <w:r w:rsidR="00380599" w:rsidRPr="00E87AA4">
        <w:rPr>
          <w:rFonts w:ascii="Arial" w:hAnsi="Arial" w:cs="Arial"/>
          <w:sz w:val="22"/>
          <w:szCs w:val="22"/>
        </w:rPr>
        <w:t xml:space="preserve"> Province, Republic of Korea,</w:t>
      </w:r>
      <w:r w:rsidR="00641800" w:rsidRPr="00E87AA4">
        <w:rPr>
          <w:rFonts w:ascii="Arial" w:hAnsi="Arial" w:cs="Arial"/>
          <w:sz w:val="22"/>
          <w:szCs w:val="22"/>
        </w:rPr>
        <w:t xml:space="preserve"> </w:t>
      </w:r>
      <w:r w:rsidRPr="00E87AA4">
        <w:rPr>
          <w:rFonts w:ascii="Arial" w:hAnsi="Arial" w:cs="Arial"/>
          <w:sz w:val="22"/>
          <w:szCs w:val="22"/>
        </w:rPr>
        <w:t>for hosting</w:t>
      </w:r>
      <w:r w:rsidR="00B55165" w:rsidRPr="00E87AA4">
        <w:rPr>
          <w:rFonts w:ascii="Arial" w:hAnsi="Arial" w:cs="Arial"/>
          <w:sz w:val="22"/>
          <w:szCs w:val="22"/>
        </w:rPr>
        <w:t xml:space="preserve"> the Northern Forum </w:t>
      </w:r>
      <w:r w:rsidR="00380599" w:rsidRPr="00E87AA4">
        <w:rPr>
          <w:rFonts w:ascii="Arial" w:hAnsi="Arial" w:cs="Arial"/>
          <w:sz w:val="22"/>
          <w:szCs w:val="22"/>
        </w:rPr>
        <w:t>Tenth</w:t>
      </w:r>
      <w:r w:rsidR="00D91D2C" w:rsidRPr="00E87AA4">
        <w:rPr>
          <w:rFonts w:ascii="Arial" w:hAnsi="Arial" w:cs="Arial"/>
          <w:sz w:val="22"/>
          <w:szCs w:val="22"/>
        </w:rPr>
        <w:t xml:space="preserve"> General Assembly;</w:t>
      </w:r>
      <w:r w:rsidRPr="00E87AA4">
        <w:rPr>
          <w:rFonts w:ascii="Arial" w:hAnsi="Arial" w:cs="Arial"/>
          <w:sz w:val="22"/>
          <w:szCs w:val="22"/>
        </w:rPr>
        <w:t xml:space="preserve"> acknowledge</w:t>
      </w:r>
      <w:r w:rsidR="00607B48" w:rsidRPr="00E87AA4">
        <w:rPr>
          <w:rFonts w:ascii="Arial" w:hAnsi="Arial" w:cs="Arial"/>
          <w:sz w:val="22"/>
          <w:szCs w:val="22"/>
        </w:rPr>
        <w:t>d</w:t>
      </w:r>
      <w:r w:rsidRPr="00E87AA4">
        <w:rPr>
          <w:rFonts w:ascii="Arial" w:hAnsi="Arial" w:cs="Arial"/>
          <w:sz w:val="22"/>
          <w:szCs w:val="22"/>
        </w:rPr>
        <w:t xml:space="preserve"> the outstanding ability of </w:t>
      </w:r>
      <w:proofErr w:type="spellStart"/>
      <w:r w:rsidRPr="00E87AA4">
        <w:rPr>
          <w:rFonts w:ascii="Arial" w:hAnsi="Arial" w:cs="Arial"/>
          <w:sz w:val="22"/>
          <w:szCs w:val="22"/>
        </w:rPr>
        <w:t>Gangwon</w:t>
      </w:r>
      <w:proofErr w:type="spellEnd"/>
      <w:r w:rsidRPr="00E87AA4">
        <w:rPr>
          <w:rFonts w:ascii="Arial" w:hAnsi="Arial" w:cs="Arial"/>
          <w:sz w:val="22"/>
          <w:szCs w:val="22"/>
        </w:rPr>
        <w:t xml:space="preserve"> Province to host international events in their region</w:t>
      </w:r>
      <w:r w:rsidR="001769F0" w:rsidRPr="00E87AA4">
        <w:rPr>
          <w:rFonts w:ascii="Arial" w:hAnsi="Arial" w:cs="Arial"/>
          <w:sz w:val="22"/>
          <w:szCs w:val="22"/>
        </w:rPr>
        <w:t xml:space="preserve">; </w:t>
      </w:r>
      <w:r w:rsidR="00D91D2C" w:rsidRPr="00E87AA4">
        <w:rPr>
          <w:rFonts w:ascii="Arial" w:hAnsi="Arial" w:cs="Arial"/>
          <w:sz w:val="22"/>
          <w:szCs w:val="22"/>
        </w:rPr>
        <w:t xml:space="preserve">and </w:t>
      </w:r>
      <w:r w:rsidR="00D91D2C" w:rsidRPr="00E87AA4">
        <w:rPr>
          <w:rFonts w:ascii="Arial" w:hAnsi="Arial" w:cs="Arial"/>
          <w:color w:val="000000"/>
          <w:sz w:val="22"/>
          <w:szCs w:val="22"/>
        </w:rPr>
        <w:t>wish</w:t>
      </w:r>
      <w:r w:rsidR="005A2BAA">
        <w:rPr>
          <w:rFonts w:ascii="Arial" w:hAnsi="Arial" w:cs="Arial"/>
          <w:color w:val="000000"/>
          <w:sz w:val="22"/>
          <w:szCs w:val="22"/>
        </w:rPr>
        <w:t>ed</w:t>
      </w:r>
      <w:r w:rsidR="00D91D2C" w:rsidRPr="00E87AA4">
        <w:rPr>
          <w:rFonts w:ascii="Arial" w:hAnsi="Arial" w:cs="Arial"/>
          <w:color w:val="000000"/>
          <w:sz w:val="22"/>
          <w:szCs w:val="22"/>
        </w:rPr>
        <w:t xml:space="preserve"> the </w:t>
      </w:r>
      <w:proofErr w:type="spellStart"/>
      <w:r w:rsidR="00D91D2C" w:rsidRPr="00E87AA4">
        <w:rPr>
          <w:rFonts w:ascii="Arial" w:hAnsi="Arial" w:cs="Arial"/>
          <w:color w:val="000000"/>
          <w:sz w:val="22"/>
          <w:szCs w:val="22"/>
        </w:rPr>
        <w:t>Gangwon</w:t>
      </w:r>
      <w:proofErr w:type="spellEnd"/>
      <w:r w:rsidR="00D91D2C" w:rsidRPr="00E87AA4">
        <w:rPr>
          <w:rFonts w:ascii="Arial" w:hAnsi="Arial" w:cs="Arial"/>
          <w:color w:val="000000"/>
          <w:sz w:val="22"/>
          <w:szCs w:val="22"/>
        </w:rPr>
        <w:t xml:space="preserve"> Province </w:t>
      </w:r>
      <w:r w:rsidR="00BB3713" w:rsidRPr="00E87AA4">
        <w:rPr>
          <w:rFonts w:ascii="Arial" w:hAnsi="Arial" w:cs="Arial"/>
          <w:color w:val="000000"/>
          <w:sz w:val="22"/>
          <w:szCs w:val="22"/>
        </w:rPr>
        <w:t>the best</w:t>
      </w:r>
      <w:r w:rsidR="00D91D2C" w:rsidRPr="00E87AA4">
        <w:rPr>
          <w:rFonts w:ascii="Arial" w:hAnsi="Arial" w:cs="Arial"/>
          <w:sz w:val="22"/>
          <w:szCs w:val="22"/>
        </w:rPr>
        <w:t xml:space="preserve"> in their bid for the 2018 Winter Olympics. </w:t>
      </w:r>
    </w:p>
    <w:p w:rsidR="00AE20DF" w:rsidRPr="00E87AA4" w:rsidRDefault="00AE20DF" w:rsidP="00AE20DF">
      <w:pPr>
        <w:pStyle w:val="BodyText2"/>
        <w:ind w:right="4"/>
        <w:rPr>
          <w:rFonts w:ascii="Arial" w:hAnsi="Arial" w:cs="Arial"/>
          <w:sz w:val="22"/>
          <w:szCs w:val="22"/>
        </w:rPr>
      </w:pPr>
    </w:p>
    <w:p w:rsidR="00AE20DF" w:rsidRPr="0012634C" w:rsidRDefault="00AE20DF" w:rsidP="00D91D2C">
      <w:pPr>
        <w:pStyle w:val="BodyText2"/>
        <w:ind w:left="-90" w:right="4"/>
        <w:rPr>
          <w:rFonts w:ascii="Arial" w:hAnsi="Arial" w:cs="Arial"/>
          <w:sz w:val="22"/>
          <w:szCs w:val="22"/>
        </w:rPr>
      </w:pPr>
      <w:r w:rsidRPr="00E87AA4">
        <w:rPr>
          <w:rFonts w:ascii="Arial" w:hAnsi="Arial" w:cs="Arial"/>
          <w:sz w:val="22"/>
          <w:szCs w:val="22"/>
        </w:rPr>
        <w:t xml:space="preserve">EXPRESSED their sincere appreciation to the </w:t>
      </w:r>
      <w:r w:rsidR="00380599" w:rsidRPr="00E87AA4">
        <w:rPr>
          <w:rFonts w:ascii="Arial" w:hAnsi="Arial" w:cs="Arial"/>
          <w:sz w:val="22"/>
          <w:szCs w:val="22"/>
        </w:rPr>
        <w:t xml:space="preserve">regions of </w:t>
      </w:r>
      <w:smartTag w:uri="urn:schemas-microsoft-com:office:smarttags" w:element="State">
        <w:r w:rsidR="00380599" w:rsidRPr="00E87AA4">
          <w:rPr>
            <w:rFonts w:ascii="Arial" w:hAnsi="Arial" w:cs="Arial"/>
            <w:sz w:val="22"/>
            <w:szCs w:val="22"/>
          </w:rPr>
          <w:t>Nunavut</w:t>
        </w:r>
      </w:smartTag>
      <w:r w:rsidR="00380599" w:rsidRPr="00E87AA4">
        <w:rPr>
          <w:rFonts w:ascii="Arial" w:hAnsi="Arial" w:cs="Arial"/>
          <w:sz w:val="22"/>
          <w:szCs w:val="22"/>
        </w:rPr>
        <w:t xml:space="preserve"> and the </w:t>
      </w:r>
      <w:smartTag w:uri="urn:schemas-microsoft-com:office:smarttags" w:element="State">
        <w:smartTag w:uri="urn:schemas-microsoft-com:office:smarttags" w:element="place">
          <w:r w:rsidR="00380599" w:rsidRPr="00E87AA4">
            <w:rPr>
              <w:rFonts w:ascii="Arial" w:hAnsi="Arial" w:cs="Arial"/>
              <w:sz w:val="22"/>
              <w:szCs w:val="22"/>
            </w:rPr>
            <w:t>Yukon</w:t>
          </w:r>
        </w:smartTag>
      </w:smartTag>
      <w:r w:rsidRPr="00E87AA4">
        <w:rPr>
          <w:rFonts w:ascii="Arial" w:hAnsi="Arial" w:cs="Arial"/>
          <w:sz w:val="22"/>
          <w:szCs w:val="22"/>
        </w:rPr>
        <w:t xml:space="preserve"> for their </w:t>
      </w:r>
      <w:r w:rsidR="00380599" w:rsidRPr="00E87AA4">
        <w:rPr>
          <w:rFonts w:ascii="Arial" w:hAnsi="Arial" w:cs="Arial"/>
          <w:sz w:val="22"/>
          <w:szCs w:val="22"/>
        </w:rPr>
        <w:t>two</w:t>
      </w:r>
      <w:r w:rsidRPr="00E87AA4">
        <w:rPr>
          <w:rFonts w:ascii="Arial" w:hAnsi="Arial" w:cs="Arial"/>
          <w:sz w:val="22"/>
          <w:szCs w:val="22"/>
        </w:rPr>
        <w:t xml:space="preserve"> years as </w:t>
      </w:r>
      <w:r w:rsidR="00380599" w:rsidRPr="00E87AA4">
        <w:rPr>
          <w:rFonts w:ascii="Arial" w:hAnsi="Arial" w:cs="Arial"/>
          <w:sz w:val="22"/>
          <w:szCs w:val="22"/>
        </w:rPr>
        <w:t>Co-</w:t>
      </w:r>
      <w:r w:rsidRPr="00E87AA4">
        <w:rPr>
          <w:rFonts w:ascii="Arial" w:hAnsi="Arial" w:cs="Arial"/>
          <w:sz w:val="22"/>
          <w:szCs w:val="22"/>
        </w:rPr>
        <w:t>Chair</w:t>
      </w:r>
      <w:r w:rsidR="00380599" w:rsidRPr="00E87AA4">
        <w:rPr>
          <w:rFonts w:ascii="Arial" w:hAnsi="Arial" w:cs="Arial"/>
          <w:sz w:val="22"/>
          <w:szCs w:val="22"/>
        </w:rPr>
        <w:t>s of the Northern Forum</w:t>
      </w:r>
      <w:r w:rsidR="00E95965" w:rsidRPr="00E87AA4">
        <w:rPr>
          <w:rFonts w:ascii="Arial" w:hAnsi="Arial" w:cs="Arial"/>
          <w:sz w:val="22"/>
          <w:szCs w:val="22"/>
        </w:rPr>
        <w:t>, and acknowledge their focused efforts in developing financial sustainability in the organization and close coordination with the Secretariat.</w:t>
      </w:r>
    </w:p>
    <w:p w:rsidR="00B55165" w:rsidRPr="0012634C" w:rsidRDefault="00B55165" w:rsidP="00D50A4E">
      <w:pPr>
        <w:pStyle w:val="ListParagraph"/>
        <w:ind w:right="4"/>
        <w:rPr>
          <w:rFonts w:ascii="Arial" w:hAnsi="Arial" w:cs="Arial"/>
          <w:sz w:val="22"/>
          <w:szCs w:val="22"/>
        </w:rPr>
      </w:pPr>
    </w:p>
    <w:p w:rsidR="00534405" w:rsidRPr="0012634C" w:rsidRDefault="00534405" w:rsidP="00D50A4E">
      <w:pPr>
        <w:ind w:right="4"/>
        <w:rPr>
          <w:rFonts w:ascii="Arial" w:hAnsi="Arial" w:cs="Arial"/>
          <w:b/>
          <w:sz w:val="22"/>
          <w:szCs w:val="22"/>
        </w:rPr>
      </w:pPr>
    </w:p>
    <w:sectPr w:rsidR="00534405" w:rsidRPr="0012634C" w:rsidSect="00D3189C">
      <w:headerReference w:type="default" r:id="rId8"/>
      <w:footerReference w:type="default" r:id="rId9"/>
      <w:pgSz w:w="12240" w:h="15840"/>
      <w:pgMar w:top="72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E97" w:rsidRDefault="00EA2E97" w:rsidP="00B53906">
      <w:r>
        <w:separator/>
      </w:r>
    </w:p>
  </w:endnote>
  <w:endnote w:type="continuationSeparator" w:id="0">
    <w:p w:rsidR="00EA2E97" w:rsidRDefault="00EA2E97" w:rsidP="00B5390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197">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9C" w:rsidRPr="00D500BB" w:rsidRDefault="00D3189C" w:rsidP="00D3189C">
    <w:pPr>
      <w:pStyle w:val="Footer"/>
      <w:rPr>
        <w:sz w:val="16"/>
        <w:szCs w:val="16"/>
      </w:rPr>
    </w:pPr>
    <w:r w:rsidRPr="00BE1445">
      <w:rPr>
        <w:sz w:val="16"/>
        <w:szCs w:val="16"/>
      </w:rPr>
      <w:t>2011.10</w:t>
    </w:r>
    <w:r w:rsidRPr="00D500BB">
      <w:rPr>
        <w:sz w:val="16"/>
        <w:szCs w:val="16"/>
        <w:vertAlign w:val="superscript"/>
      </w:rPr>
      <w:t>th</w:t>
    </w:r>
    <w:r w:rsidRPr="00D500BB">
      <w:rPr>
        <w:sz w:val="16"/>
        <w:szCs w:val="16"/>
      </w:rPr>
      <w:t xml:space="preserve"> GA/</w:t>
    </w:r>
    <w:proofErr w:type="spellStart"/>
    <w:r w:rsidRPr="00D500BB">
      <w:rPr>
        <w:sz w:val="16"/>
        <w:szCs w:val="16"/>
      </w:rPr>
      <w:t>Gangwon</w:t>
    </w:r>
    <w:proofErr w:type="spellEnd"/>
    <w:r w:rsidRPr="00D500BB">
      <w:rPr>
        <w:sz w:val="16"/>
        <w:szCs w:val="16"/>
      </w:rPr>
      <w:t>/</w:t>
    </w:r>
    <w:proofErr w:type="spellStart"/>
    <w:r>
      <w:rPr>
        <w:sz w:val="16"/>
        <w:szCs w:val="16"/>
      </w:rPr>
      <w:t>Pyeongchang</w:t>
    </w:r>
    <w:proofErr w:type="spellEnd"/>
    <w:r>
      <w:rPr>
        <w:sz w:val="16"/>
        <w:szCs w:val="16"/>
      </w:rPr>
      <w:t xml:space="preserve"> Declaration/E</w:t>
    </w:r>
  </w:p>
  <w:p w:rsidR="00D3189C" w:rsidRDefault="00D3189C">
    <w:pPr>
      <w:pStyle w:val="Footer"/>
    </w:pPr>
  </w:p>
  <w:p w:rsidR="00EA2E97" w:rsidRDefault="00EA2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E97" w:rsidRDefault="00EA2E97" w:rsidP="00B53906">
      <w:r>
        <w:separator/>
      </w:r>
    </w:p>
  </w:footnote>
  <w:footnote w:type="continuationSeparator" w:id="0">
    <w:p w:rsidR="00EA2E97" w:rsidRDefault="00EA2E97" w:rsidP="00B53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97" w:rsidRPr="00605F44" w:rsidRDefault="00EA2E97" w:rsidP="00605F44">
    <w:pPr>
      <w:pStyle w:val="Header"/>
      <w:rPr>
        <w:szCs w:val="18"/>
      </w:rPr>
    </w:pPr>
    <w:r>
      <w:rPr>
        <w:szCs w:val="18"/>
      </w:rPr>
      <w:t>3 June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A43"/>
    <w:multiLevelType w:val="hybridMultilevel"/>
    <w:tmpl w:val="901C2E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4762F"/>
    <w:multiLevelType w:val="hybridMultilevel"/>
    <w:tmpl w:val="D434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D7A26"/>
    <w:multiLevelType w:val="hybridMultilevel"/>
    <w:tmpl w:val="4C6AD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7668D0"/>
    <w:multiLevelType w:val="hybridMultilevel"/>
    <w:tmpl w:val="947CC0B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1DAE5829"/>
    <w:multiLevelType w:val="hybridMultilevel"/>
    <w:tmpl w:val="011CD714"/>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FFD77E6"/>
    <w:multiLevelType w:val="hybridMultilevel"/>
    <w:tmpl w:val="2200A6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951BD1"/>
    <w:multiLevelType w:val="hybridMultilevel"/>
    <w:tmpl w:val="8CCCDE34"/>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7">
    <w:nsid w:val="261A5F34"/>
    <w:multiLevelType w:val="hybridMultilevel"/>
    <w:tmpl w:val="8ECCA512"/>
    <w:lvl w:ilvl="0" w:tplc="341A4688">
      <w:start w:val="5"/>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96A101A"/>
    <w:multiLevelType w:val="hybridMultilevel"/>
    <w:tmpl w:val="00B0A50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E5F337C"/>
    <w:multiLevelType w:val="hybridMultilevel"/>
    <w:tmpl w:val="A8E61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2A24CA"/>
    <w:multiLevelType w:val="hybridMultilevel"/>
    <w:tmpl w:val="DC84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8589D"/>
    <w:multiLevelType w:val="hybridMultilevel"/>
    <w:tmpl w:val="C24E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11F6D"/>
    <w:multiLevelType w:val="hybridMultilevel"/>
    <w:tmpl w:val="B6A21C7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4D0155E3"/>
    <w:multiLevelType w:val="hybridMultilevel"/>
    <w:tmpl w:val="526091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F583952"/>
    <w:multiLevelType w:val="hybridMultilevel"/>
    <w:tmpl w:val="72E2D30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5427336A"/>
    <w:multiLevelType w:val="hybridMultilevel"/>
    <w:tmpl w:val="39C24E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B6E5C98"/>
    <w:multiLevelType w:val="hybridMultilevel"/>
    <w:tmpl w:val="F20088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5CB2689C"/>
    <w:multiLevelType w:val="hybridMultilevel"/>
    <w:tmpl w:val="FBF23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3903D3"/>
    <w:multiLevelType w:val="hybridMultilevel"/>
    <w:tmpl w:val="DB9C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581AC2"/>
    <w:multiLevelType w:val="hybridMultilevel"/>
    <w:tmpl w:val="89EA3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6030B2"/>
    <w:multiLevelType w:val="hybridMultilevel"/>
    <w:tmpl w:val="B55ADBD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6F8E697C"/>
    <w:multiLevelType w:val="hybridMultilevel"/>
    <w:tmpl w:val="35EC14D2"/>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2F73FB4"/>
    <w:multiLevelType w:val="hybridMultilevel"/>
    <w:tmpl w:val="1952A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8038CA"/>
    <w:multiLevelType w:val="hybridMultilevel"/>
    <w:tmpl w:val="B3C40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260114"/>
    <w:multiLevelType w:val="hybridMultilevel"/>
    <w:tmpl w:val="1DA2283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7C4A6737"/>
    <w:multiLevelType w:val="hybridMultilevel"/>
    <w:tmpl w:val="E066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6"/>
  </w:num>
  <w:num w:numId="4">
    <w:abstractNumId w:val="2"/>
  </w:num>
  <w:num w:numId="5">
    <w:abstractNumId w:val="9"/>
  </w:num>
  <w:num w:numId="6">
    <w:abstractNumId w:val="6"/>
  </w:num>
  <w:num w:numId="7">
    <w:abstractNumId w:val="7"/>
  </w:num>
  <w:num w:numId="8">
    <w:abstractNumId w:val="18"/>
  </w:num>
  <w:num w:numId="9">
    <w:abstractNumId w:val="1"/>
  </w:num>
  <w:num w:numId="10">
    <w:abstractNumId w:val="0"/>
  </w:num>
  <w:num w:numId="11">
    <w:abstractNumId w:val="19"/>
  </w:num>
  <w:num w:numId="12">
    <w:abstractNumId w:val="22"/>
  </w:num>
  <w:num w:numId="13">
    <w:abstractNumId w:val="5"/>
  </w:num>
  <w:num w:numId="14">
    <w:abstractNumId w:val="24"/>
  </w:num>
  <w:num w:numId="15">
    <w:abstractNumId w:val="13"/>
  </w:num>
  <w:num w:numId="16">
    <w:abstractNumId w:val="11"/>
  </w:num>
  <w:num w:numId="17">
    <w:abstractNumId w:val="23"/>
  </w:num>
  <w:num w:numId="18">
    <w:abstractNumId w:val="14"/>
  </w:num>
  <w:num w:numId="19">
    <w:abstractNumId w:val="3"/>
  </w:num>
  <w:num w:numId="20">
    <w:abstractNumId w:val="12"/>
  </w:num>
  <w:num w:numId="21">
    <w:abstractNumId w:val="25"/>
  </w:num>
  <w:num w:numId="22">
    <w:abstractNumId w:val="8"/>
  </w:num>
  <w:num w:numId="23">
    <w:abstractNumId w:val="21"/>
  </w:num>
  <w:num w:numId="24">
    <w:abstractNumId w:val="10"/>
  </w:num>
  <w:num w:numId="25">
    <w:abstractNumId w:val="1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B55165"/>
    <w:rsid w:val="000203D5"/>
    <w:rsid w:val="00024136"/>
    <w:rsid w:val="000445DB"/>
    <w:rsid w:val="000643BA"/>
    <w:rsid w:val="000D0527"/>
    <w:rsid w:val="0012634C"/>
    <w:rsid w:val="0013059E"/>
    <w:rsid w:val="001537D7"/>
    <w:rsid w:val="0017290B"/>
    <w:rsid w:val="001752F3"/>
    <w:rsid w:val="001769F0"/>
    <w:rsid w:val="00194796"/>
    <w:rsid w:val="001F77E8"/>
    <w:rsid w:val="002002BB"/>
    <w:rsid w:val="00212345"/>
    <w:rsid w:val="00260BE3"/>
    <w:rsid w:val="0028430C"/>
    <w:rsid w:val="00292E3E"/>
    <w:rsid w:val="002C3B3E"/>
    <w:rsid w:val="002F63E6"/>
    <w:rsid w:val="00325A32"/>
    <w:rsid w:val="00380599"/>
    <w:rsid w:val="003855EF"/>
    <w:rsid w:val="004224E6"/>
    <w:rsid w:val="00472FCF"/>
    <w:rsid w:val="005003D8"/>
    <w:rsid w:val="0051011B"/>
    <w:rsid w:val="00534405"/>
    <w:rsid w:val="00546DD7"/>
    <w:rsid w:val="005A2BAA"/>
    <w:rsid w:val="005E223C"/>
    <w:rsid w:val="00605F44"/>
    <w:rsid w:val="00607B48"/>
    <w:rsid w:val="00611858"/>
    <w:rsid w:val="00636B50"/>
    <w:rsid w:val="00641800"/>
    <w:rsid w:val="00641DCF"/>
    <w:rsid w:val="00651A55"/>
    <w:rsid w:val="00664188"/>
    <w:rsid w:val="0069169B"/>
    <w:rsid w:val="006A5AFA"/>
    <w:rsid w:val="007A7CBC"/>
    <w:rsid w:val="007C6057"/>
    <w:rsid w:val="007E4922"/>
    <w:rsid w:val="007F438D"/>
    <w:rsid w:val="008319C8"/>
    <w:rsid w:val="00876731"/>
    <w:rsid w:val="008A0D11"/>
    <w:rsid w:val="008A78C4"/>
    <w:rsid w:val="008D46CD"/>
    <w:rsid w:val="00A20221"/>
    <w:rsid w:val="00A32FF8"/>
    <w:rsid w:val="00AE20DF"/>
    <w:rsid w:val="00B30755"/>
    <w:rsid w:val="00B53906"/>
    <w:rsid w:val="00B55165"/>
    <w:rsid w:val="00BB3713"/>
    <w:rsid w:val="00BC0CB6"/>
    <w:rsid w:val="00BD6695"/>
    <w:rsid w:val="00C574DC"/>
    <w:rsid w:val="00CE0172"/>
    <w:rsid w:val="00CF138E"/>
    <w:rsid w:val="00D30DCF"/>
    <w:rsid w:val="00D3189C"/>
    <w:rsid w:val="00D41AE7"/>
    <w:rsid w:val="00D50A4E"/>
    <w:rsid w:val="00D7676F"/>
    <w:rsid w:val="00D91D2C"/>
    <w:rsid w:val="00DA14F2"/>
    <w:rsid w:val="00DB413B"/>
    <w:rsid w:val="00E14FC7"/>
    <w:rsid w:val="00E87AA4"/>
    <w:rsid w:val="00E95965"/>
    <w:rsid w:val="00EA2E97"/>
    <w:rsid w:val="00EB1094"/>
    <w:rsid w:val="00EB3204"/>
    <w:rsid w:val="00F10EC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165"/>
    <w:rPr>
      <w:rFonts w:ascii="Times New Roman" w:eastAsia="Times New Roman" w:hAnsi="Times New Roman"/>
      <w:sz w:val="24"/>
      <w:szCs w:val="24"/>
    </w:rPr>
  </w:style>
  <w:style w:type="paragraph" w:styleId="Heading1">
    <w:name w:val="heading 1"/>
    <w:basedOn w:val="Normal"/>
    <w:next w:val="Normal"/>
    <w:link w:val="Heading1Char"/>
    <w:qFormat/>
    <w:rsid w:val="00B55165"/>
    <w:pPr>
      <w:keepNext/>
      <w:jc w:val="center"/>
      <w:outlineLvl w:val="0"/>
    </w:pPr>
    <w:rPr>
      <w:b/>
      <w:bCs/>
      <w:sz w:val="36"/>
    </w:rPr>
  </w:style>
  <w:style w:type="paragraph" w:styleId="Heading2">
    <w:name w:val="heading 2"/>
    <w:basedOn w:val="Normal"/>
    <w:next w:val="Normal"/>
    <w:link w:val="Heading2Char"/>
    <w:qFormat/>
    <w:rsid w:val="00B55165"/>
    <w:pPr>
      <w:keepNext/>
      <w:jc w:val="center"/>
      <w:outlineLvl w:val="1"/>
    </w:pPr>
    <w:rPr>
      <w:b/>
      <w:bCs/>
    </w:rPr>
  </w:style>
  <w:style w:type="paragraph" w:styleId="Heading3">
    <w:name w:val="heading 3"/>
    <w:basedOn w:val="Normal"/>
    <w:next w:val="Normal"/>
    <w:link w:val="Heading3Char"/>
    <w:qFormat/>
    <w:rsid w:val="00B55165"/>
    <w:pPr>
      <w:keepNext/>
      <w:outlineLvl w:val="2"/>
    </w:pPr>
    <w:rPr>
      <w:b/>
      <w:bCs/>
      <w:sz w:val="28"/>
      <w:u w:val="single"/>
    </w:rPr>
  </w:style>
  <w:style w:type="paragraph" w:styleId="Heading4">
    <w:name w:val="heading 4"/>
    <w:basedOn w:val="Normal"/>
    <w:next w:val="Normal"/>
    <w:link w:val="Heading4Char"/>
    <w:qFormat/>
    <w:rsid w:val="00B55165"/>
    <w:pPr>
      <w:keepNext/>
      <w:jc w:val="both"/>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65"/>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B551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55165"/>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B55165"/>
    <w:rPr>
      <w:rFonts w:ascii="Times New Roman" w:eastAsia="Times New Roman" w:hAnsi="Times New Roman" w:cs="Times New Roman"/>
      <w:b/>
      <w:bCs/>
      <w:sz w:val="28"/>
      <w:szCs w:val="24"/>
      <w:u w:val="single"/>
    </w:rPr>
  </w:style>
  <w:style w:type="paragraph" w:styleId="BodyText">
    <w:name w:val="Body Text"/>
    <w:basedOn w:val="Normal"/>
    <w:link w:val="BodyTextChar"/>
    <w:rsid w:val="00B55165"/>
    <w:pPr>
      <w:jc w:val="both"/>
    </w:pPr>
  </w:style>
  <w:style w:type="character" w:customStyle="1" w:styleId="BodyTextChar">
    <w:name w:val="Body Text Char"/>
    <w:basedOn w:val="DefaultParagraphFont"/>
    <w:link w:val="BodyText"/>
    <w:rsid w:val="00B55165"/>
    <w:rPr>
      <w:rFonts w:ascii="Times New Roman" w:eastAsia="Times New Roman" w:hAnsi="Times New Roman" w:cs="Times New Roman"/>
      <w:sz w:val="24"/>
      <w:szCs w:val="24"/>
    </w:rPr>
  </w:style>
  <w:style w:type="paragraph" w:styleId="BodyText2">
    <w:name w:val="Body Text 2"/>
    <w:basedOn w:val="Normal"/>
    <w:link w:val="BodyText2Char"/>
    <w:rsid w:val="00B55165"/>
    <w:pPr>
      <w:jc w:val="both"/>
    </w:pPr>
    <w:rPr>
      <w:b/>
      <w:bCs/>
    </w:rPr>
  </w:style>
  <w:style w:type="character" w:customStyle="1" w:styleId="BodyText2Char">
    <w:name w:val="Body Text 2 Char"/>
    <w:basedOn w:val="DefaultParagraphFont"/>
    <w:link w:val="BodyText2"/>
    <w:rsid w:val="00B55165"/>
    <w:rPr>
      <w:rFonts w:ascii="Times New Roman" w:eastAsia="Times New Roman" w:hAnsi="Times New Roman" w:cs="Times New Roman"/>
      <w:b/>
      <w:bCs/>
      <w:sz w:val="24"/>
      <w:szCs w:val="24"/>
    </w:rPr>
  </w:style>
  <w:style w:type="paragraph" w:styleId="ListParagraph">
    <w:name w:val="List Paragraph"/>
    <w:basedOn w:val="Normal"/>
    <w:qFormat/>
    <w:rsid w:val="00B55165"/>
    <w:pPr>
      <w:ind w:left="720"/>
    </w:pPr>
    <w:rPr>
      <w:rFonts w:eastAsia="Calibri"/>
    </w:rPr>
  </w:style>
  <w:style w:type="paragraph" w:styleId="BalloonText">
    <w:name w:val="Balloon Text"/>
    <w:basedOn w:val="Normal"/>
    <w:link w:val="BalloonTextChar"/>
    <w:uiPriority w:val="99"/>
    <w:semiHidden/>
    <w:unhideWhenUsed/>
    <w:rsid w:val="00B55165"/>
    <w:rPr>
      <w:rFonts w:ascii="Tahoma" w:hAnsi="Tahoma" w:cs="Tahoma"/>
      <w:sz w:val="16"/>
      <w:szCs w:val="16"/>
    </w:rPr>
  </w:style>
  <w:style w:type="character" w:customStyle="1" w:styleId="BalloonTextChar">
    <w:name w:val="Balloon Text Char"/>
    <w:basedOn w:val="DefaultParagraphFont"/>
    <w:link w:val="BalloonText"/>
    <w:uiPriority w:val="99"/>
    <w:semiHidden/>
    <w:rsid w:val="00B55165"/>
    <w:rPr>
      <w:rFonts w:ascii="Tahoma" w:eastAsia="Times New Roman" w:hAnsi="Tahoma" w:cs="Tahoma"/>
      <w:sz w:val="16"/>
      <w:szCs w:val="16"/>
    </w:rPr>
  </w:style>
  <w:style w:type="paragraph" w:styleId="Header">
    <w:name w:val="header"/>
    <w:basedOn w:val="Normal"/>
    <w:link w:val="HeaderChar"/>
    <w:uiPriority w:val="99"/>
    <w:semiHidden/>
    <w:unhideWhenUsed/>
    <w:rsid w:val="00B53906"/>
    <w:pPr>
      <w:tabs>
        <w:tab w:val="center" w:pos="4680"/>
        <w:tab w:val="right" w:pos="9360"/>
      </w:tabs>
    </w:pPr>
  </w:style>
  <w:style w:type="character" w:customStyle="1" w:styleId="HeaderChar">
    <w:name w:val="Header Char"/>
    <w:basedOn w:val="DefaultParagraphFont"/>
    <w:link w:val="Header"/>
    <w:uiPriority w:val="99"/>
    <w:semiHidden/>
    <w:rsid w:val="00B539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906"/>
    <w:pPr>
      <w:tabs>
        <w:tab w:val="center" w:pos="4680"/>
        <w:tab w:val="right" w:pos="9360"/>
      </w:tabs>
    </w:pPr>
  </w:style>
  <w:style w:type="character" w:customStyle="1" w:styleId="FooterChar">
    <w:name w:val="Footer Char"/>
    <w:basedOn w:val="DefaultParagraphFont"/>
    <w:link w:val="Footer"/>
    <w:uiPriority w:val="99"/>
    <w:rsid w:val="00B53906"/>
    <w:rPr>
      <w:rFonts w:ascii="Times New Roman" w:eastAsia="Times New Roman" w:hAnsi="Times New Roman" w:cs="Times New Roman"/>
      <w:sz w:val="24"/>
      <w:szCs w:val="24"/>
    </w:rPr>
  </w:style>
  <w:style w:type="paragraph" w:styleId="NoSpacing">
    <w:name w:val="No Spacing"/>
    <w:uiPriority w:val="1"/>
    <w:qFormat/>
    <w:rsid w:val="00EB1094"/>
    <w:rPr>
      <w:rFonts w:ascii="Times New Roman" w:eastAsia="Times New Roman" w:hAnsi="Times New Roman"/>
      <w:sz w:val="24"/>
      <w:szCs w:val="24"/>
    </w:rPr>
  </w:style>
  <w:style w:type="paragraph" w:styleId="NormalWeb">
    <w:name w:val="Normal (Web)"/>
    <w:basedOn w:val="Normal"/>
    <w:rsid w:val="0012634C"/>
    <w:pPr>
      <w:suppressAutoHyphens/>
      <w:spacing w:after="200" w:line="276" w:lineRule="auto"/>
    </w:pPr>
    <w:rPr>
      <w:rFonts w:ascii="Calibri" w:eastAsia="Arial Unicode MS" w:hAnsi="Calibri" w:cs="font197"/>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The Northern Forum</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Anastassia Bozhedonova</dc:creator>
  <cp:keywords/>
  <dc:description/>
  <cp:lastModifiedBy>Anastasia Bozhedonova</cp:lastModifiedBy>
  <cp:revision>6</cp:revision>
  <cp:lastPrinted>2011-06-03T02:11:00Z</cp:lastPrinted>
  <dcterms:created xsi:type="dcterms:W3CDTF">2011-06-03T00:30:00Z</dcterms:created>
  <dcterms:modified xsi:type="dcterms:W3CDTF">2011-06-21T23:51:00Z</dcterms:modified>
</cp:coreProperties>
</file>